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A92E9F" w14:textId="225D9E85" w:rsidR="00236FC2" w:rsidRDefault="00236FC2">
      <w:pPr>
        <w:pStyle w:val="Title"/>
        <w:rPr>
          <w:rFonts w:ascii="Arial" w:eastAsia="Arial Unicode MS" w:hAnsi="Arial" w:cs="Lucida Sans"/>
          <w:b w:val="0"/>
          <w:bCs w:val="0"/>
          <w:i/>
          <w:iCs/>
          <w:sz w:val="28"/>
          <w:szCs w:val="28"/>
        </w:rPr>
      </w:pPr>
    </w:p>
    <w:p w14:paraId="017C4241" w14:textId="77777777" w:rsidR="00422A1D" w:rsidRPr="00422A1D" w:rsidRDefault="00422A1D" w:rsidP="00422A1D">
      <w:pPr>
        <w:pStyle w:val="Subtitle"/>
      </w:pPr>
    </w:p>
    <w:p w14:paraId="254F4CAB" w14:textId="033B01B6" w:rsidR="00E27EF7" w:rsidRPr="003824B8" w:rsidRDefault="00E27EF7">
      <w:pPr>
        <w:pStyle w:val="Title"/>
      </w:pPr>
      <w:r w:rsidRPr="003824B8">
        <w:t>NOTĂ DE FUNDAMENTARE</w:t>
      </w:r>
    </w:p>
    <w:p w14:paraId="6E3CEF85" w14:textId="6CACF575" w:rsidR="00E27EF7" w:rsidRDefault="00E27EF7"/>
    <w:p w14:paraId="42516FA2" w14:textId="49346381" w:rsidR="00D641DD" w:rsidRDefault="00D641DD"/>
    <w:p w14:paraId="0DE48583" w14:textId="77777777" w:rsidR="00814926" w:rsidRPr="003824B8" w:rsidRDefault="00814926"/>
    <w:p w14:paraId="32BDB262" w14:textId="77777777" w:rsidR="00E27EF7" w:rsidRPr="00E56032" w:rsidRDefault="00E27EF7">
      <w:pPr>
        <w:ind w:left="142"/>
        <w:jc w:val="center"/>
        <w:rPr>
          <w:b/>
          <w:bCs/>
        </w:rPr>
      </w:pPr>
      <w:proofErr w:type="spellStart"/>
      <w:r w:rsidRPr="003824B8">
        <w:rPr>
          <w:b/>
          <w:bCs/>
        </w:rPr>
        <w:t>Secţiunea</w:t>
      </w:r>
      <w:proofErr w:type="spellEnd"/>
      <w:r w:rsidRPr="003824B8">
        <w:rPr>
          <w:b/>
          <w:bCs/>
        </w:rPr>
        <w:t xml:space="preserve"> 1.</w:t>
      </w:r>
    </w:p>
    <w:p w14:paraId="32713730" w14:textId="1F4D05B0" w:rsidR="00E27EF7" w:rsidRDefault="00E27EF7">
      <w:pPr>
        <w:ind w:left="142"/>
        <w:jc w:val="center"/>
        <w:rPr>
          <w:b/>
          <w:bCs/>
        </w:rPr>
      </w:pPr>
      <w:r w:rsidRPr="00E56032">
        <w:rPr>
          <w:b/>
          <w:bCs/>
        </w:rPr>
        <w:t>Titlul proiectului de act normativ</w:t>
      </w:r>
    </w:p>
    <w:p w14:paraId="3C5F0142" w14:textId="170657AF" w:rsidR="00E27EF7" w:rsidRDefault="00E27EF7" w:rsidP="00FA7777">
      <w:pPr>
        <w:rPr>
          <w:b/>
          <w:bCs/>
          <w:sz w:val="16"/>
          <w:szCs w:val="16"/>
        </w:rPr>
      </w:pPr>
    </w:p>
    <w:p w14:paraId="695EA486" w14:textId="77777777" w:rsidR="00422A1D" w:rsidRPr="00E56032" w:rsidRDefault="00422A1D" w:rsidP="00FA7777">
      <w:pPr>
        <w:rPr>
          <w:b/>
          <w:bCs/>
          <w:sz w:val="16"/>
          <w:szCs w:val="16"/>
        </w:rPr>
      </w:pPr>
    </w:p>
    <w:tbl>
      <w:tblPr>
        <w:tblW w:w="10812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812"/>
      </w:tblGrid>
      <w:tr w:rsidR="00E56032" w:rsidRPr="00E56032" w14:paraId="199E2EF3" w14:textId="77777777" w:rsidTr="00DC3720">
        <w:tc>
          <w:tcPr>
            <w:tcW w:w="10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C22" w14:textId="42A44B8A" w:rsidR="00AA2777" w:rsidRPr="00D641DD" w:rsidRDefault="00D641DD" w:rsidP="00D641DD">
            <w:pPr>
              <w:jc w:val="both"/>
              <w:rPr>
                <w:b/>
              </w:rPr>
            </w:pPr>
            <w:bookmarkStart w:id="0" w:name="do%7Cpa1"/>
            <w:bookmarkEnd w:id="0"/>
            <w:r w:rsidRPr="00D641DD">
              <w:rPr>
                <w:b/>
              </w:rPr>
              <w:t xml:space="preserve">Hotărâre a Guvernului </w:t>
            </w:r>
            <w:r w:rsidR="0085178F" w:rsidRPr="00D641DD">
              <w:rPr>
                <w:b/>
              </w:rPr>
              <w:t xml:space="preserve">pentru modificarea anexei la </w:t>
            </w:r>
            <w:r w:rsidR="0085178F" w:rsidRPr="003B1D39">
              <w:rPr>
                <w:b/>
              </w:rPr>
              <w:t xml:space="preserve">Hotărârea Guvernului nr. </w:t>
            </w:r>
            <w:hyperlink r:id="rId8" w:history="1">
              <w:r w:rsidR="0085178F" w:rsidRPr="003B1D39">
                <w:rPr>
                  <w:b/>
                </w:rPr>
                <w:t>381/2009</w:t>
              </w:r>
            </w:hyperlink>
            <w:r w:rsidR="0085178F" w:rsidRPr="003B1D39">
              <w:rPr>
                <w:b/>
              </w:rPr>
              <w:t xml:space="preserve"> privind </w:t>
            </w:r>
            <w:proofErr w:type="spellStart"/>
            <w:r w:rsidR="0085178F" w:rsidRPr="003B1D39">
              <w:rPr>
                <w:b/>
              </w:rPr>
              <w:t>declanşarea</w:t>
            </w:r>
            <w:proofErr w:type="spellEnd"/>
            <w:r w:rsidR="0085178F" w:rsidRPr="003B1D39">
              <w:rPr>
                <w:b/>
              </w:rPr>
              <w:t xml:space="preserve"> procedurilor de expropriere a imobilelor proprietate privată rămase de expropriat, situate pe amplasamentul lucrării de utilitate publică </w:t>
            </w:r>
            <w:r w:rsidR="0085178F">
              <w:rPr>
                <w:b/>
              </w:rPr>
              <w:t>„</w:t>
            </w:r>
            <w:proofErr w:type="spellStart"/>
            <w:r w:rsidR="0085178F" w:rsidRPr="003B1D39">
              <w:rPr>
                <w:b/>
              </w:rPr>
              <w:t>Construcţia</w:t>
            </w:r>
            <w:proofErr w:type="spellEnd"/>
            <w:r w:rsidR="0085178F" w:rsidRPr="003B1D39">
              <w:rPr>
                <w:b/>
              </w:rPr>
              <w:t xml:space="preserve"> autostrăzii </w:t>
            </w:r>
            <w:proofErr w:type="spellStart"/>
            <w:r w:rsidR="0085178F" w:rsidRPr="003B1D39">
              <w:rPr>
                <w:b/>
              </w:rPr>
              <w:t>Bucureşti-Braşov</w:t>
            </w:r>
            <w:proofErr w:type="spellEnd"/>
            <w:r w:rsidR="0085178F" w:rsidRPr="003B1D39">
              <w:rPr>
                <w:b/>
              </w:rPr>
              <w:t xml:space="preserve">, tronsonul </w:t>
            </w:r>
            <w:proofErr w:type="spellStart"/>
            <w:r w:rsidR="0085178F" w:rsidRPr="003B1D39">
              <w:rPr>
                <w:b/>
              </w:rPr>
              <w:t>Bucureşti-Ploieşti</w:t>
            </w:r>
            <w:proofErr w:type="spellEnd"/>
            <w:r w:rsidR="0085178F">
              <w:rPr>
                <w:b/>
              </w:rPr>
              <w:t>”</w:t>
            </w:r>
          </w:p>
        </w:tc>
      </w:tr>
    </w:tbl>
    <w:p w14:paraId="1CAAA49C" w14:textId="02852731" w:rsidR="00814926" w:rsidRDefault="00814926" w:rsidP="00FA7777">
      <w:pPr>
        <w:rPr>
          <w:b/>
          <w:bCs/>
        </w:rPr>
      </w:pPr>
    </w:p>
    <w:p w14:paraId="493D2EB5" w14:textId="77777777" w:rsidR="00422A1D" w:rsidRPr="00E56032" w:rsidRDefault="00422A1D" w:rsidP="00FA7777">
      <w:pPr>
        <w:rPr>
          <w:b/>
          <w:bCs/>
        </w:rPr>
      </w:pPr>
    </w:p>
    <w:p w14:paraId="7DB6A1F0" w14:textId="77777777" w:rsidR="00E27EF7" w:rsidRPr="00E56032" w:rsidRDefault="00C81947">
      <w:pPr>
        <w:jc w:val="center"/>
        <w:rPr>
          <w:b/>
        </w:rPr>
      </w:pPr>
      <w:r w:rsidRPr="00E56032">
        <w:rPr>
          <w:b/>
          <w:bCs/>
        </w:rPr>
        <w:t>Secțiunea</w:t>
      </w:r>
      <w:r w:rsidR="00E27EF7" w:rsidRPr="00E56032">
        <w:rPr>
          <w:b/>
          <w:bCs/>
        </w:rPr>
        <w:t xml:space="preserve"> 2.</w:t>
      </w:r>
    </w:p>
    <w:p w14:paraId="1B6FC960" w14:textId="2A2BA019" w:rsidR="00CA7DEF" w:rsidRPr="00E56032" w:rsidRDefault="00E27EF7" w:rsidP="00F1509E">
      <w:pPr>
        <w:jc w:val="center"/>
        <w:rPr>
          <w:b/>
        </w:rPr>
      </w:pPr>
      <w:r w:rsidRPr="00E56032">
        <w:rPr>
          <w:b/>
        </w:rPr>
        <w:t>Motiv</w:t>
      </w:r>
      <w:r w:rsidR="00D60757">
        <w:rPr>
          <w:b/>
        </w:rPr>
        <w:t>ul</w:t>
      </w:r>
      <w:r w:rsidRPr="00E56032">
        <w:rPr>
          <w:b/>
        </w:rPr>
        <w:t xml:space="preserve"> emiterii actului normativ</w:t>
      </w:r>
    </w:p>
    <w:p w14:paraId="122DC9E4" w14:textId="6EDA86C0" w:rsidR="00CA7DEF" w:rsidRDefault="00CA7DEF" w:rsidP="00FA7777">
      <w:pPr>
        <w:rPr>
          <w:b/>
          <w:sz w:val="16"/>
          <w:szCs w:val="16"/>
        </w:rPr>
      </w:pPr>
    </w:p>
    <w:p w14:paraId="507062A5" w14:textId="77777777" w:rsidR="00422A1D" w:rsidRPr="00E56032" w:rsidRDefault="00422A1D" w:rsidP="00FA7777">
      <w:pPr>
        <w:rPr>
          <w:b/>
          <w:sz w:val="16"/>
          <w:szCs w:val="16"/>
        </w:rPr>
      </w:pPr>
    </w:p>
    <w:tbl>
      <w:tblPr>
        <w:tblW w:w="10812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7572"/>
      </w:tblGrid>
      <w:tr w:rsidR="00E56032" w:rsidRPr="00E56032" w14:paraId="0214C1CB" w14:textId="77777777" w:rsidTr="00DC3720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02A" w14:textId="49BA98BC" w:rsidR="00110282" w:rsidRPr="00E56032" w:rsidRDefault="00110282" w:rsidP="00110282">
            <w:pPr>
              <w:pStyle w:val="ListParagraph"/>
              <w:numPr>
                <w:ilvl w:val="1"/>
                <w:numId w:val="7"/>
              </w:numPr>
              <w:ind w:left="-20" w:firstLine="0"/>
              <w:jc w:val="both"/>
            </w:pPr>
            <w:r w:rsidRPr="00E56032">
              <w:t>Sursa proiectului de act normativ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1D51" w14:textId="2C339103" w:rsidR="00292DDF" w:rsidRDefault="00292DDF" w:rsidP="00292DDF">
            <w:pPr>
              <w:shd w:val="clear" w:color="auto" w:fill="FFFFFF"/>
              <w:ind w:firstLine="522"/>
              <w:jc w:val="both"/>
            </w:pPr>
            <w:r>
              <w:t>P</w:t>
            </w:r>
            <w:r w:rsidRPr="003B1D39">
              <w:t xml:space="preserve">rezentul proiect </w:t>
            </w:r>
            <w:r>
              <w:t>de act normativ are ca scop modificarea anexei la</w:t>
            </w:r>
            <w:r w:rsidRPr="003B1D39">
              <w:t xml:space="preserve"> </w:t>
            </w:r>
            <w:r w:rsidRPr="00BB125A">
              <w:t>Hotărârea Guvernului</w:t>
            </w:r>
            <w:r w:rsidRPr="00D641DD">
              <w:rPr>
                <w:b/>
              </w:rPr>
              <w:t xml:space="preserve"> </w:t>
            </w:r>
            <w:r w:rsidRPr="00BB125A">
              <w:t xml:space="preserve">nr. </w:t>
            </w:r>
            <w:hyperlink r:id="rId9" w:history="1">
              <w:r w:rsidRPr="00BB125A">
                <w:t>381/2009</w:t>
              </w:r>
            </w:hyperlink>
            <w:r w:rsidRPr="00BB125A">
              <w:t xml:space="preserve"> privind </w:t>
            </w:r>
            <w:proofErr w:type="spellStart"/>
            <w:r w:rsidRPr="00BB125A">
              <w:t>declanşarea</w:t>
            </w:r>
            <w:proofErr w:type="spellEnd"/>
            <w:r w:rsidRPr="00BB125A">
              <w:t xml:space="preserve"> procedurilor de expropriere a imobilelor proprietate privată rămase de expropriat, situate pe amplasamentul lucrării de utilitate publică „</w:t>
            </w:r>
            <w:proofErr w:type="spellStart"/>
            <w:r w:rsidRPr="00BB125A">
              <w:t>Construcţia</w:t>
            </w:r>
            <w:proofErr w:type="spellEnd"/>
            <w:r w:rsidRPr="00BB125A">
              <w:t xml:space="preserve"> autostrăzii </w:t>
            </w:r>
            <w:proofErr w:type="spellStart"/>
            <w:r w:rsidRPr="00BB125A">
              <w:t>Bucureşti-Braşov</w:t>
            </w:r>
            <w:proofErr w:type="spellEnd"/>
            <w:r w:rsidRPr="00BB125A">
              <w:t xml:space="preserve">, tronsonul </w:t>
            </w:r>
            <w:proofErr w:type="spellStart"/>
            <w:r w:rsidRPr="00BB125A">
              <w:t>Bucureşti-Ploieşti</w:t>
            </w:r>
            <w:proofErr w:type="spellEnd"/>
            <w:r w:rsidRPr="00BB125A">
              <w:t>”</w:t>
            </w:r>
            <w:r w:rsidRPr="003B1D39">
              <w:t>,</w:t>
            </w:r>
            <w:r>
              <w:rPr>
                <w:rStyle w:val="WW8Num1z0"/>
                <w:color w:val="000000"/>
              </w:rPr>
              <w:t></w:t>
            </w:r>
            <w:r>
              <w:rPr>
                <w:rStyle w:val="tpa1"/>
                <w:color w:val="000000"/>
              </w:rPr>
              <w:t>în sensul actualizării datelor de identificare ale imobilelor supuse exproprierii.</w:t>
            </w:r>
          </w:p>
          <w:p w14:paraId="4F7E4C8D" w14:textId="3F8D2206" w:rsidR="00840233" w:rsidRPr="003B1D39" w:rsidRDefault="00110282" w:rsidP="00292DDF">
            <w:pPr>
              <w:shd w:val="clear" w:color="auto" w:fill="FFFFFF"/>
              <w:ind w:firstLine="522"/>
              <w:jc w:val="both"/>
            </w:pPr>
            <w:r w:rsidRPr="003B1D39">
              <w:t xml:space="preserve">Pentru prezentul proiect de </w:t>
            </w:r>
            <w:r w:rsidR="00BB125A" w:rsidRPr="00BB125A">
              <w:t>Hotărâre a Guvernului</w:t>
            </w:r>
            <w:r w:rsidR="00BB125A" w:rsidRPr="00D641DD">
              <w:rPr>
                <w:b/>
              </w:rPr>
              <w:t xml:space="preserve"> </w:t>
            </w:r>
            <w:r w:rsidR="00BB125A" w:rsidRPr="00BB125A">
              <w:t xml:space="preserve">pentru modificarea anexei la Hotărârea Guvernului nr. </w:t>
            </w:r>
            <w:hyperlink r:id="rId10" w:history="1">
              <w:r w:rsidR="00BB125A" w:rsidRPr="00BB125A">
                <w:t>381/2009</w:t>
              </w:r>
            </w:hyperlink>
            <w:r w:rsidR="00BB125A" w:rsidRPr="00BB125A">
              <w:t xml:space="preserve"> privind </w:t>
            </w:r>
            <w:proofErr w:type="spellStart"/>
            <w:r w:rsidR="00BB125A" w:rsidRPr="00BB125A">
              <w:t>declanşarea</w:t>
            </w:r>
            <w:proofErr w:type="spellEnd"/>
            <w:r w:rsidR="00BB125A" w:rsidRPr="00BB125A">
              <w:t xml:space="preserve"> procedurilor de expropriere a imobilelor proprietate privată rămase de expropriat, situate pe amplasamentul lucrării de utilitate publică „</w:t>
            </w:r>
            <w:proofErr w:type="spellStart"/>
            <w:r w:rsidR="00BB125A" w:rsidRPr="00BB125A">
              <w:t>Construcţia</w:t>
            </w:r>
            <w:proofErr w:type="spellEnd"/>
            <w:r w:rsidR="00BB125A" w:rsidRPr="00BB125A">
              <w:t xml:space="preserve"> autostrăzii </w:t>
            </w:r>
            <w:proofErr w:type="spellStart"/>
            <w:r w:rsidR="00BB125A" w:rsidRPr="00BB125A">
              <w:t>Bucureşti-Braşov</w:t>
            </w:r>
            <w:proofErr w:type="spellEnd"/>
            <w:r w:rsidR="00BB125A" w:rsidRPr="00BB125A">
              <w:t xml:space="preserve">, tronsonul </w:t>
            </w:r>
            <w:proofErr w:type="spellStart"/>
            <w:r w:rsidR="00BB125A" w:rsidRPr="00BB125A">
              <w:t>Bucureşti-Ploieşti</w:t>
            </w:r>
            <w:proofErr w:type="spellEnd"/>
            <w:r w:rsidR="00BB125A" w:rsidRPr="00BB125A">
              <w:t>”</w:t>
            </w:r>
            <w:r w:rsidRPr="003B1D39">
              <w:t xml:space="preserve">, </w:t>
            </w:r>
            <w:r w:rsidR="00840233" w:rsidRPr="003B1D39">
              <w:t>nu este necesară alocarea de sume suplimentare de la bugetul de stat.</w:t>
            </w:r>
          </w:p>
          <w:p w14:paraId="401F0BCE" w14:textId="0F259728" w:rsidR="00110282" w:rsidRPr="00D60757" w:rsidRDefault="00840233" w:rsidP="009E06FD">
            <w:pPr>
              <w:jc w:val="both"/>
              <w:rPr>
                <w:sz w:val="16"/>
                <w:szCs w:val="16"/>
              </w:rPr>
            </w:pPr>
            <w:r w:rsidRPr="00E56032">
              <w:t xml:space="preserve">         </w:t>
            </w:r>
          </w:p>
        </w:tc>
      </w:tr>
      <w:tr w:rsidR="00E56032" w:rsidRPr="00E56032" w14:paraId="5208DF0E" w14:textId="77777777" w:rsidTr="00DC3720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3840" w14:textId="65CE4A23" w:rsidR="00110282" w:rsidRPr="00E56032" w:rsidRDefault="00110282" w:rsidP="00110282">
            <w:pPr>
              <w:pStyle w:val="ListParagraph"/>
              <w:ind w:left="-20"/>
              <w:jc w:val="both"/>
            </w:pPr>
            <w:r w:rsidRPr="00E56032">
              <w:t xml:space="preserve">2.2 Descrierea </w:t>
            </w:r>
            <w:proofErr w:type="spellStart"/>
            <w:r w:rsidRPr="00E56032">
              <w:t>situaţiei</w:t>
            </w:r>
            <w:proofErr w:type="spellEnd"/>
            <w:r w:rsidRPr="00E56032">
              <w:t xml:space="preserve"> actuale</w:t>
            </w:r>
          </w:p>
          <w:p w14:paraId="68BEE483" w14:textId="77777777" w:rsidR="00110282" w:rsidRPr="00E56032" w:rsidRDefault="00110282" w:rsidP="00110282">
            <w:pPr>
              <w:jc w:val="both"/>
            </w:pPr>
          </w:p>
          <w:p w14:paraId="7E5159C4" w14:textId="77777777"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14:paraId="11EDAECA" w14:textId="77777777"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14:paraId="66573527" w14:textId="77777777"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14:paraId="3A9EF4BB" w14:textId="77777777"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14:paraId="7F1F826C" w14:textId="77777777"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4652" w14:textId="77777777" w:rsidR="00F82C17" w:rsidRPr="00E56032" w:rsidRDefault="00F82C17" w:rsidP="00820BFD">
            <w:pPr>
              <w:ind w:firstLine="518"/>
              <w:jc w:val="both"/>
            </w:pPr>
            <w:r w:rsidRPr="00E56032">
              <w:t xml:space="preserve">Cadrul general al politicii Guvernului constă în asigurarea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susţinerea</w:t>
            </w:r>
            <w:proofErr w:type="spellEnd"/>
            <w:r w:rsidRPr="00E56032">
              <w:t xml:space="preserve"> unei infrastructuri adecvate dezvoltării obiectivelor social economice prin modernizarea, dezvoltarea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administrarea eficientă a sectorului rutier, cu acces pe extinderea numărului de autostrăzi, modernizarea drumurilor existente, a podurilor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 tuturor </w:t>
            </w:r>
            <w:proofErr w:type="spellStart"/>
            <w:r w:rsidRPr="00E56032">
              <w:t>facilităţilor</w:t>
            </w:r>
            <w:proofErr w:type="spellEnd"/>
            <w:r w:rsidRPr="00E56032">
              <w:t xml:space="preserve"> aferente.</w:t>
            </w:r>
          </w:p>
          <w:p w14:paraId="0FC89AD4" w14:textId="364014BA" w:rsidR="00AB1993" w:rsidRPr="00BF227B" w:rsidRDefault="00AB1993" w:rsidP="00292DDF">
            <w:pPr>
              <w:ind w:left="-47" w:firstLine="520"/>
              <w:jc w:val="both"/>
              <w:rPr>
                <w:bCs/>
              </w:rPr>
            </w:pPr>
            <w:r>
              <w:rPr>
                <w:color w:val="000000"/>
              </w:rPr>
              <w:t>Indicatorii</w:t>
            </w:r>
            <w:r w:rsidRPr="00B04B07">
              <w:rPr>
                <w:color w:val="000000"/>
              </w:rPr>
              <w:t xml:space="preserve"> </w:t>
            </w:r>
            <w:proofErr w:type="spellStart"/>
            <w:r w:rsidRPr="00B04B07">
              <w:rPr>
                <w:color w:val="000000"/>
              </w:rPr>
              <w:t>tehnico</w:t>
            </w:r>
            <w:proofErr w:type="spellEnd"/>
            <w:r w:rsidRPr="00B04B07">
              <w:rPr>
                <w:color w:val="000000"/>
              </w:rPr>
              <w:t xml:space="preserve">-economici ai obiectivului de </w:t>
            </w:r>
            <w:proofErr w:type="spellStart"/>
            <w:r w:rsidRPr="00B04B07">
              <w:rPr>
                <w:color w:val="000000"/>
              </w:rPr>
              <w:t>investiţii</w:t>
            </w:r>
            <w:proofErr w:type="spellEnd"/>
            <w:r w:rsidRPr="00B04B07">
              <w:rPr>
                <w:color w:val="000000"/>
              </w:rPr>
              <w:t xml:space="preserve"> </w:t>
            </w:r>
            <w:r w:rsidR="00292DDF">
              <w:rPr>
                <w:color w:val="000000"/>
              </w:rPr>
              <w:t>„</w:t>
            </w:r>
            <w:r w:rsidRPr="00B04B07">
              <w:rPr>
                <w:color w:val="000000"/>
              </w:rPr>
              <w:t xml:space="preserve">Autostrada </w:t>
            </w:r>
            <w:proofErr w:type="spellStart"/>
            <w:r w:rsidRPr="00B04B07">
              <w:rPr>
                <w:color w:val="000000"/>
              </w:rPr>
              <w:t>Bucureşti-Braşov</w:t>
            </w:r>
            <w:proofErr w:type="spellEnd"/>
            <w:r w:rsidRPr="00B04B07">
              <w:rPr>
                <w:color w:val="000000"/>
              </w:rPr>
              <w:t xml:space="preserve"> km 0</w:t>
            </w:r>
            <w:r>
              <w:rPr>
                <w:color w:val="000000"/>
              </w:rPr>
              <w:t>+000 - 173+300</w:t>
            </w:r>
            <w:r w:rsidR="00292DDF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au fost aprobați</w:t>
            </w:r>
            <w:r w:rsidRPr="00B04B07">
              <w:rPr>
                <w:color w:val="000000"/>
              </w:rPr>
              <w:t xml:space="preserve"> prin Hot</w:t>
            </w:r>
            <w:r w:rsidR="00292DDF">
              <w:rPr>
                <w:color w:val="000000"/>
              </w:rPr>
              <w:t>ă</w:t>
            </w:r>
            <w:r w:rsidRPr="00B04B07">
              <w:rPr>
                <w:color w:val="000000"/>
              </w:rPr>
              <w:t>r</w:t>
            </w:r>
            <w:r w:rsidR="00292DDF">
              <w:rPr>
                <w:color w:val="000000"/>
              </w:rPr>
              <w:t>â</w:t>
            </w:r>
            <w:r w:rsidRPr="00B04B07">
              <w:rPr>
                <w:color w:val="000000"/>
              </w:rPr>
              <w:t xml:space="preserve">rea Guvernului </w:t>
            </w:r>
            <w:r w:rsidRPr="00643B5E">
              <w:t>nr. 507/2006</w:t>
            </w:r>
            <w:r w:rsidRPr="00BF227B">
              <w:t>, modific</w:t>
            </w:r>
            <w:r>
              <w:t xml:space="preserve">ată prin Hotărârea Guvernului nr. 737/2008. </w:t>
            </w:r>
            <w:r w:rsidR="00292DDF">
              <w:t xml:space="preserve">   </w:t>
            </w:r>
            <w:r>
              <w:t xml:space="preserve">În prezent nu există necesitate pentru </w:t>
            </w:r>
            <w:proofErr w:type="spellStart"/>
            <w:r w:rsidRPr="00BF227B">
              <w:rPr>
                <w:bCs/>
              </w:rPr>
              <w:t>completăr</w:t>
            </w:r>
            <w:r>
              <w:rPr>
                <w:bCs/>
              </w:rPr>
              <w:t>ea</w:t>
            </w:r>
            <w:proofErr w:type="spellEnd"/>
            <w:r w:rsidRPr="00BF227B">
              <w:rPr>
                <w:bCs/>
              </w:rPr>
              <w:t xml:space="preserve"> sau modific</w:t>
            </w:r>
            <w:r>
              <w:rPr>
                <w:bCs/>
              </w:rPr>
              <w:t xml:space="preserve">area indicatorilor </w:t>
            </w:r>
            <w:proofErr w:type="spellStart"/>
            <w:r>
              <w:rPr>
                <w:bCs/>
              </w:rPr>
              <w:t>tehnico</w:t>
            </w:r>
            <w:proofErr w:type="spellEnd"/>
            <w:r>
              <w:rPr>
                <w:bCs/>
              </w:rPr>
              <w:t xml:space="preserve"> – economici.</w:t>
            </w:r>
          </w:p>
          <w:p w14:paraId="1DE879A1" w14:textId="013E0702" w:rsidR="00AB1993" w:rsidRPr="00870604" w:rsidRDefault="00AB1993" w:rsidP="00292DDF">
            <w:pPr>
              <w:ind w:firstLine="520"/>
              <w:jc w:val="both"/>
              <w:rPr>
                <w:bCs/>
                <w:lang w:val="en-US"/>
              </w:rPr>
            </w:pPr>
            <w:r w:rsidRPr="00BF227B">
              <w:t xml:space="preserve">Procedurile de expropriere pentru tronsonul de autostradă București – Ploiești au fost declanșate în conformitate cu prevederile Legii 198/2004 </w:t>
            </w:r>
            <w:proofErr w:type="spellStart"/>
            <w:r w:rsidRPr="00BF227B">
              <w:rPr>
                <w:bCs/>
                <w:lang w:val="en-US"/>
              </w:rPr>
              <w:t>privind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unele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măsuri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prealabile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lucrărilor</w:t>
            </w:r>
            <w:proofErr w:type="spellEnd"/>
            <w:r w:rsidRPr="00BF227B">
              <w:rPr>
                <w:bCs/>
                <w:lang w:val="en-US"/>
              </w:rPr>
              <w:t xml:space="preserve"> de </w:t>
            </w:r>
            <w:proofErr w:type="spellStart"/>
            <w:r w:rsidRPr="00BF227B">
              <w:rPr>
                <w:bCs/>
                <w:lang w:val="en-US"/>
              </w:rPr>
              <w:t>construcţie</w:t>
            </w:r>
            <w:proofErr w:type="spellEnd"/>
            <w:r w:rsidRPr="00BF227B">
              <w:rPr>
                <w:bCs/>
                <w:lang w:val="en-US"/>
              </w:rPr>
              <w:t xml:space="preserve"> de </w:t>
            </w:r>
            <w:proofErr w:type="spellStart"/>
            <w:r w:rsidRPr="00BF227B">
              <w:rPr>
                <w:bCs/>
                <w:lang w:val="en-US"/>
              </w:rPr>
              <w:t>autostrăzi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şi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drumuri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naţionale</w:t>
            </w:r>
            <w:proofErr w:type="spellEnd"/>
            <w:r w:rsidRPr="00BF227B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 w:rsidRPr="002D0E80">
              <w:t xml:space="preserve">În prezent, cadrul legal în materie de expropriere îl reprezintă Legea nr. 255/2010 privind exproprierea pentru cauza de utilitate publica, necesară realizării unor obiective de interes </w:t>
            </w:r>
            <w:proofErr w:type="spellStart"/>
            <w:r w:rsidRPr="002D0E80">
              <w:t>naţional</w:t>
            </w:r>
            <w:proofErr w:type="spellEnd"/>
            <w:r w:rsidRPr="002D0E80">
              <w:t xml:space="preserve">, </w:t>
            </w:r>
            <w:proofErr w:type="spellStart"/>
            <w:r w:rsidRPr="002D0E80">
              <w:t>judeţean</w:t>
            </w:r>
            <w:proofErr w:type="spellEnd"/>
            <w:r w:rsidRPr="002D0E80">
              <w:t xml:space="preserve"> </w:t>
            </w:r>
            <w:proofErr w:type="spellStart"/>
            <w:r w:rsidRPr="002D0E80">
              <w:t>şi</w:t>
            </w:r>
            <w:proofErr w:type="spellEnd"/>
            <w:r w:rsidRPr="002D0E80">
              <w:t xml:space="preserve"> local, cu completările și modificările ulterioare</w:t>
            </w:r>
            <w:r>
              <w:t>, legislație în baza căreia a fost continuat procesul aferent procedurii de expropriere pentru obiectivul mai sus menționat</w:t>
            </w:r>
            <w:r w:rsidRPr="002D0E80">
              <w:t>.</w:t>
            </w:r>
          </w:p>
          <w:p w14:paraId="7A8EDB51" w14:textId="5CBF345F" w:rsidR="00AB1993" w:rsidRDefault="00AB1993" w:rsidP="00D60757">
            <w:pPr>
              <w:ind w:firstLine="520"/>
              <w:jc w:val="both"/>
            </w:pPr>
            <w:bookmarkStart w:id="1" w:name="do|pa1"/>
            <w:bookmarkEnd w:id="1"/>
            <w:r>
              <w:rPr>
                <w:bCs/>
              </w:rPr>
              <w:lastRenderedPageBreak/>
              <w:t xml:space="preserve">Pentru realizarea obiectivului de investiții </w:t>
            </w:r>
            <w:r>
              <w:t>a fost aprobat</w:t>
            </w:r>
            <w:r w:rsidR="00852E3B">
              <w:t>ă</w:t>
            </w:r>
            <w:r w:rsidRPr="002D0E80">
              <w:t xml:space="preserve"> </w:t>
            </w:r>
            <w:r w:rsidR="00852E3B" w:rsidRPr="00FB7906">
              <w:t xml:space="preserve">Hotărârea Guvernului nr. </w:t>
            </w:r>
            <w:hyperlink r:id="rId11" w:history="1">
              <w:r w:rsidR="00852E3B" w:rsidRPr="00FB7906">
                <w:t>381/2009</w:t>
              </w:r>
            </w:hyperlink>
            <w:r w:rsidR="00852E3B" w:rsidRPr="00FB7906">
              <w:t xml:space="preserve"> privind </w:t>
            </w:r>
            <w:proofErr w:type="spellStart"/>
            <w:r w:rsidR="00852E3B" w:rsidRPr="00FB7906">
              <w:t>declanşarea</w:t>
            </w:r>
            <w:proofErr w:type="spellEnd"/>
            <w:r w:rsidR="00852E3B" w:rsidRPr="00FB7906">
              <w:t xml:space="preserve"> procedurilor de expropriere a imobilelor proprietate privată rămase de expropriat, situate pe amplasamentul lucrării de utilitate publică „</w:t>
            </w:r>
            <w:proofErr w:type="spellStart"/>
            <w:r w:rsidR="00852E3B" w:rsidRPr="00FB7906">
              <w:t>Construcţia</w:t>
            </w:r>
            <w:proofErr w:type="spellEnd"/>
            <w:r w:rsidR="00852E3B" w:rsidRPr="00FB7906">
              <w:t xml:space="preserve"> autostrăzii </w:t>
            </w:r>
            <w:proofErr w:type="spellStart"/>
            <w:r w:rsidR="00852E3B" w:rsidRPr="00FB7906">
              <w:t>Bucureşti-Braşov</w:t>
            </w:r>
            <w:proofErr w:type="spellEnd"/>
            <w:r w:rsidR="00852E3B" w:rsidRPr="00FB7906">
              <w:t xml:space="preserve">, tronsonul </w:t>
            </w:r>
            <w:proofErr w:type="spellStart"/>
            <w:r w:rsidR="00852E3B" w:rsidRPr="00FB7906">
              <w:t>Bucureşti-Ploieşti</w:t>
            </w:r>
            <w:proofErr w:type="spellEnd"/>
            <w:r w:rsidR="00852E3B" w:rsidRPr="00FB7906">
              <w:t>”</w:t>
            </w:r>
            <w:r w:rsidRPr="002D0E80">
              <w:t xml:space="preserve">, </w:t>
            </w:r>
            <w:r w:rsidR="00FB7906">
              <w:t xml:space="preserve">modificată/completată printr-o serie de hotărâri ale Guvernului, </w:t>
            </w:r>
            <w:r w:rsidRPr="002D0E80">
              <w:t>după cum urmează:</w:t>
            </w:r>
          </w:p>
          <w:p w14:paraId="2B0E0B0F" w14:textId="54CB00D6" w:rsidR="007F4264" w:rsidRPr="00FB7906" w:rsidRDefault="007F4264" w:rsidP="007F4264">
            <w:pPr>
              <w:suppressAutoHyphens w:val="0"/>
              <w:jc w:val="both"/>
              <w:rPr>
                <w:sz w:val="16"/>
                <w:szCs w:val="16"/>
              </w:rPr>
            </w:pPr>
          </w:p>
          <w:p w14:paraId="32FA7101" w14:textId="77777777" w:rsidR="00FB7906" w:rsidRPr="00FB7906" w:rsidRDefault="00FB7906" w:rsidP="00FB7906">
            <w:pPr>
              <w:suppressAutoHyphens w:val="0"/>
              <w:ind w:firstLine="520"/>
              <w:jc w:val="both"/>
            </w:pPr>
            <w:r w:rsidRPr="00FB7906">
              <w:rPr>
                <w:b/>
              </w:rPr>
              <w:t>1.</w:t>
            </w:r>
            <w:r w:rsidRPr="00FB7906">
              <w:t xml:space="preserve"> </w:t>
            </w:r>
            <w:r w:rsidR="007F4264" w:rsidRPr="00FB7906">
              <w:t xml:space="preserve">Hotărârea Guvernului nr. 953/2011 pentru completarea Hotărârii Guvernului nr. 381/2009 privind </w:t>
            </w:r>
            <w:proofErr w:type="spellStart"/>
            <w:r w:rsidR="007F4264" w:rsidRPr="00FB7906">
              <w:t>declanşarea</w:t>
            </w:r>
            <w:proofErr w:type="spellEnd"/>
            <w:r w:rsidR="007F4264" w:rsidRPr="00FB7906">
              <w:t xml:space="preserve"> procedurilor de expropriere a imobilelor proprietate privată rămase de expropriat, situate pe amplasamentul lucrării de utilitate publică </w:t>
            </w:r>
            <w:proofErr w:type="spellStart"/>
            <w:r w:rsidR="007F4264" w:rsidRPr="00FB7906">
              <w:t>Construcţia</w:t>
            </w:r>
            <w:proofErr w:type="spellEnd"/>
            <w:r w:rsidR="007F4264" w:rsidRPr="00FB7906">
              <w:t xml:space="preserve"> autostrăzii </w:t>
            </w:r>
            <w:proofErr w:type="spellStart"/>
            <w:r w:rsidR="007F4264" w:rsidRPr="00FB7906">
              <w:t>Bucureşti-Braşov</w:t>
            </w:r>
            <w:proofErr w:type="spellEnd"/>
            <w:r w:rsidR="007F4264" w:rsidRPr="00FB7906">
              <w:t xml:space="preserve">, tronsonul </w:t>
            </w:r>
            <w:proofErr w:type="spellStart"/>
            <w:r w:rsidR="007F4264" w:rsidRPr="00FB7906">
              <w:t>Bucureşti-Ploieşti</w:t>
            </w:r>
            <w:proofErr w:type="spellEnd"/>
            <w:r w:rsidR="007F4264" w:rsidRPr="00FB7906">
              <w:t>;</w:t>
            </w:r>
          </w:p>
          <w:p w14:paraId="62840D76" w14:textId="354FCDAA" w:rsidR="00FB7906" w:rsidRPr="00FB7906" w:rsidRDefault="00FB7906" w:rsidP="00FB7906">
            <w:pPr>
              <w:suppressAutoHyphens w:val="0"/>
              <w:ind w:firstLine="520"/>
              <w:jc w:val="both"/>
            </w:pPr>
            <w:r w:rsidRPr="00FB7906">
              <w:rPr>
                <w:b/>
              </w:rPr>
              <w:t>2.</w:t>
            </w:r>
            <w:r w:rsidRPr="00FB7906">
              <w:t xml:space="preserve"> </w:t>
            </w:r>
            <w:r w:rsidR="007F4264" w:rsidRPr="00FB7906">
              <w:t xml:space="preserve">Hotărârea Guvernului nr. 377/2013 pentru modificarea </w:t>
            </w:r>
            <w:proofErr w:type="spellStart"/>
            <w:r w:rsidR="007F4264" w:rsidRPr="00FB7906">
              <w:t>şi</w:t>
            </w:r>
            <w:proofErr w:type="spellEnd"/>
            <w:r w:rsidR="007F4264" w:rsidRPr="00FB7906">
              <w:t xml:space="preserve"> completarea Hotărârii Guvernului nr. 381/2009 privind </w:t>
            </w:r>
            <w:proofErr w:type="spellStart"/>
            <w:r w:rsidR="007F4264" w:rsidRPr="00FB7906">
              <w:t>declanşarea</w:t>
            </w:r>
            <w:proofErr w:type="spellEnd"/>
            <w:r w:rsidR="007F4264" w:rsidRPr="00FB7906">
              <w:t xml:space="preserve"> procedurilor de expropriere a imobilelor proprietate privată rămase de expropriat, situate pe amplasamentul lucrării de utilitate publică </w:t>
            </w:r>
            <w:r w:rsidRPr="00FB7906">
              <w:t>„</w:t>
            </w:r>
            <w:proofErr w:type="spellStart"/>
            <w:r w:rsidR="007F4264" w:rsidRPr="00FB7906">
              <w:t>Construcţia</w:t>
            </w:r>
            <w:proofErr w:type="spellEnd"/>
            <w:r w:rsidR="007F4264" w:rsidRPr="00FB7906">
              <w:t xml:space="preserve"> autostrăzii </w:t>
            </w:r>
            <w:proofErr w:type="spellStart"/>
            <w:r w:rsidR="007F4264" w:rsidRPr="00FB7906">
              <w:t>Bucureşti-Braşov</w:t>
            </w:r>
            <w:proofErr w:type="spellEnd"/>
            <w:r w:rsidR="007F4264" w:rsidRPr="00FB7906">
              <w:t xml:space="preserve">, tronsonul București-Ploiești”; </w:t>
            </w:r>
          </w:p>
          <w:p w14:paraId="1C2E4C23" w14:textId="2E69227D" w:rsid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</w:rPr>
            </w:pPr>
            <w:r w:rsidRPr="00FB7906">
              <w:rPr>
                <w:b/>
                <w:lang w:val="en-US" w:eastAsia="en-US"/>
              </w:rPr>
              <w:t>3.</w:t>
            </w:r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t xml:space="preserve"> Guvernului</w:t>
            </w:r>
            <w:r w:rsidRPr="00FB7906">
              <w:rPr>
                <w:lang w:val="en-US" w:eastAsia="en-US"/>
              </w:rPr>
              <w:t xml:space="preserve"> nr. 706/2016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suplimentarea</w:t>
            </w:r>
            <w:proofErr w:type="spellEnd"/>
            <w:r w:rsidRPr="00FB7906">
              <w:rPr>
                <w:lang w:val="en-US" w:eastAsia="en-US"/>
              </w:rPr>
              <w:t xml:space="preserve"> pe </w:t>
            </w:r>
            <w:proofErr w:type="spellStart"/>
            <w:r w:rsidRPr="00FB7906">
              <w:rPr>
                <w:lang w:val="en-US" w:eastAsia="en-US"/>
              </w:rPr>
              <w:t>anul</w:t>
            </w:r>
            <w:proofErr w:type="spellEnd"/>
            <w:r w:rsidRPr="00FB7906">
              <w:rPr>
                <w:lang w:val="en-US" w:eastAsia="en-US"/>
              </w:rPr>
              <w:t xml:space="preserve"> 2016 a </w:t>
            </w:r>
            <w:proofErr w:type="spellStart"/>
            <w:r w:rsidRPr="00FB7906">
              <w:rPr>
                <w:lang w:val="en-US" w:eastAsia="en-US"/>
              </w:rPr>
              <w:t>sumei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prevăzute</w:t>
            </w:r>
            <w:proofErr w:type="spellEnd"/>
            <w:r w:rsidRPr="00FB7906">
              <w:rPr>
                <w:lang w:val="en-US" w:eastAsia="en-US"/>
              </w:rPr>
              <w:t xml:space="preserve"> ca </w:t>
            </w:r>
            <w:proofErr w:type="spellStart"/>
            <w:r w:rsidRPr="00FB7906">
              <w:rPr>
                <w:lang w:val="en-US" w:eastAsia="en-US"/>
              </w:rPr>
              <w:t>justă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despăgubire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aprobată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prin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declanşarea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procedurilor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expropriere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gramStart"/>
            <w:r w:rsidRPr="00FB7906">
              <w:rPr>
                <w:lang w:val="en-US" w:eastAsia="en-US"/>
              </w:rPr>
              <w:t>a</w:t>
            </w:r>
            <w:proofErr w:type="gram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imobilelor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proprietate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privată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rămase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expropriat</w:t>
            </w:r>
            <w:proofErr w:type="spellEnd"/>
            <w:r w:rsidRPr="00FB7906">
              <w:rPr>
                <w:lang w:val="en-US" w:eastAsia="en-US"/>
              </w:rPr>
              <w:t xml:space="preserve">, situate pe </w:t>
            </w:r>
            <w:proofErr w:type="spellStart"/>
            <w:r w:rsidRPr="00FB7906">
              <w:rPr>
                <w:lang w:val="en-US" w:eastAsia="en-US"/>
              </w:rPr>
              <w:t>amplasamentul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lucrării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utilitate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publică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proofErr w:type="spellStart"/>
            <w:r w:rsidRPr="00FB7906">
              <w:rPr>
                <w:lang w:val="en-US" w:eastAsia="en-US"/>
              </w:rPr>
              <w:t>Construcţia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autostrăzii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Bucureşti-Braşov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tronsonul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Bucureşti-Ploieşti</w:t>
            </w:r>
            <w:proofErr w:type="spellEnd"/>
            <w:r>
              <w:rPr>
                <w:lang w:val="en-US" w:eastAsia="en-US"/>
              </w:rPr>
              <w:t>”</w:t>
            </w:r>
            <w:r w:rsidRPr="00FB7906">
              <w:rPr>
                <w:lang w:val="en-US" w:eastAsia="en-US"/>
              </w:rPr>
              <w:t xml:space="preserve">, precum </w:t>
            </w:r>
            <w:proofErr w:type="spellStart"/>
            <w:r w:rsidRPr="00FB7906">
              <w:rPr>
                <w:lang w:val="en-US" w:eastAsia="en-US"/>
              </w:rPr>
              <w:t>şi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modificarea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anexei</w:t>
            </w:r>
            <w:proofErr w:type="spellEnd"/>
            <w:r w:rsidRPr="00FB7906">
              <w:rPr>
                <w:lang w:val="en-US" w:eastAsia="en-US"/>
              </w:rPr>
              <w:t xml:space="preserve"> la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</w:t>
            </w:r>
            <w:r w:rsidRPr="00292DDF">
              <w:t>;</w:t>
            </w:r>
          </w:p>
          <w:p w14:paraId="21B959DA" w14:textId="38039296" w:rsid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</w:rPr>
            </w:pPr>
            <w:r w:rsidRPr="00FB7906">
              <w:rPr>
                <w:b/>
              </w:rPr>
              <w:t>4.</w:t>
            </w:r>
            <w:r>
              <w:t xml:space="preserve"> Hotărârea </w:t>
            </w:r>
            <w:r w:rsidRPr="00FB7906">
              <w:t>Guvernului</w:t>
            </w:r>
            <w:r w:rsidRPr="00FB7906">
              <w:rPr>
                <w:lang w:val="en-US" w:eastAsia="en-US"/>
              </w:rPr>
              <w:t xml:space="preserve"> </w:t>
            </w:r>
            <w:r>
              <w:t xml:space="preserve">nr. 530/2017 pentru completarea Hotărârii Guvernului nr. 381/2009 privind </w:t>
            </w:r>
            <w:proofErr w:type="spellStart"/>
            <w:r>
              <w:t>declanşarea</w:t>
            </w:r>
            <w:proofErr w:type="spellEnd"/>
            <w:r>
              <w:t xml:space="preserve"> procedurilor de expropriere a imobilelor proprietate privată rămase de expropriat, situate pe amplasamentul lucrării de utilitate publică „</w:t>
            </w:r>
            <w:proofErr w:type="spellStart"/>
            <w:r>
              <w:t>Construcţia</w:t>
            </w:r>
            <w:proofErr w:type="spellEnd"/>
            <w:r>
              <w:t xml:space="preserve"> autostrăzii </w:t>
            </w:r>
            <w:proofErr w:type="spellStart"/>
            <w:r>
              <w:t>Bucureşti-Braşov</w:t>
            </w:r>
            <w:proofErr w:type="spellEnd"/>
            <w:r>
              <w:t xml:space="preserve">, tronsonul </w:t>
            </w:r>
            <w:proofErr w:type="spellStart"/>
            <w:r>
              <w:t>Bucureşti-Ploieşti</w:t>
            </w:r>
            <w:proofErr w:type="spellEnd"/>
            <w:r>
              <w:t>”</w:t>
            </w:r>
            <w:r w:rsidRPr="00292DDF">
              <w:t>;</w:t>
            </w:r>
          </w:p>
          <w:p w14:paraId="719C4114" w14:textId="78A046F2" w:rsid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</w:rPr>
            </w:pPr>
            <w:r w:rsidRPr="00FB7906">
              <w:rPr>
                <w:b/>
                <w:lang w:val="en-US" w:eastAsia="en-US"/>
              </w:rPr>
              <w:t>5.</w:t>
            </w:r>
            <w:r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 w:rsidRPr="00FB7906">
              <w:t>Guvernului</w:t>
            </w:r>
            <w:r w:rsidRPr="00FB7906">
              <w:rPr>
                <w:lang w:val="en-US" w:eastAsia="en-US"/>
              </w:rPr>
              <w:t xml:space="preserve"> nr. 1316/2021 </w:t>
            </w:r>
            <w:proofErr w:type="spellStart"/>
            <w:r w:rsidRPr="00FB7906">
              <w:rPr>
                <w:lang w:val="en-US" w:eastAsia="en-US"/>
              </w:rPr>
              <w:t>pentru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modificarea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anexei</w:t>
            </w:r>
            <w:proofErr w:type="spellEnd"/>
            <w:r w:rsidRPr="00FB7906">
              <w:rPr>
                <w:lang w:val="en-US" w:eastAsia="en-US"/>
              </w:rPr>
              <w:t xml:space="preserve"> la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declanşarea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procedurilor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expropriere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gramStart"/>
            <w:r w:rsidRPr="00FB7906">
              <w:rPr>
                <w:lang w:val="en-US" w:eastAsia="en-US"/>
              </w:rPr>
              <w:t>a</w:t>
            </w:r>
            <w:proofErr w:type="gram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imobilelor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proprietate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privată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rămase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expropriat</w:t>
            </w:r>
            <w:proofErr w:type="spellEnd"/>
            <w:r w:rsidRPr="00FB7906">
              <w:rPr>
                <w:lang w:val="en-US" w:eastAsia="en-US"/>
              </w:rPr>
              <w:t xml:space="preserve">, situate pe </w:t>
            </w:r>
            <w:proofErr w:type="spellStart"/>
            <w:r w:rsidRPr="00FB7906">
              <w:rPr>
                <w:lang w:val="en-US" w:eastAsia="en-US"/>
              </w:rPr>
              <w:t>amplasamentul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lucrării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utilitate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publică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proofErr w:type="spellStart"/>
            <w:r w:rsidRPr="00FB7906">
              <w:rPr>
                <w:lang w:val="en-US" w:eastAsia="en-US"/>
              </w:rPr>
              <w:t>Construcţia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autostrăzii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Bucureşti-Braşov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tronsonul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Bucureşti-Ploieşti</w:t>
            </w:r>
            <w:proofErr w:type="spellEnd"/>
            <w:r>
              <w:rPr>
                <w:lang w:val="en-US" w:eastAsia="en-US"/>
              </w:rPr>
              <w:t>”</w:t>
            </w:r>
            <w:r w:rsidRPr="00292DDF">
              <w:t>;</w:t>
            </w:r>
          </w:p>
          <w:p w14:paraId="48D8F254" w14:textId="435E6E57" w:rsidR="00FB7906" w:rsidRP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  <w:lang w:val="en-US"/>
              </w:rPr>
            </w:pPr>
            <w:r w:rsidRPr="00FB7906">
              <w:rPr>
                <w:b/>
                <w:lang w:val="en-US" w:eastAsia="en-US"/>
              </w:rPr>
              <w:t>6.</w:t>
            </w:r>
            <w:r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 w:rsidRPr="00FB7906">
              <w:t>Guvernului</w:t>
            </w:r>
            <w:r w:rsidRPr="00FB7906">
              <w:rPr>
                <w:lang w:val="en-US" w:eastAsia="en-US"/>
              </w:rPr>
              <w:t xml:space="preserve"> nr. 683/2022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suplimentarea</w:t>
            </w:r>
            <w:proofErr w:type="spellEnd"/>
            <w:r w:rsidRPr="00FB7906">
              <w:rPr>
                <w:lang w:val="en-US" w:eastAsia="en-US"/>
              </w:rPr>
              <w:t xml:space="preserve"> pe </w:t>
            </w:r>
            <w:proofErr w:type="spellStart"/>
            <w:r w:rsidRPr="00FB7906">
              <w:rPr>
                <w:lang w:val="en-US" w:eastAsia="en-US"/>
              </w:rPr>
              <w:t>anul</w:t>
            </w:r>
            <w:proofErr w:type="spellEnd"/>
            <w:r w:rsidRPr="00FB7906">
              <w:rPr>
                <w:lang w:val="en-US" w:eastAsia="en-US"/>
              </w:rPr>
              <w:t xml:space="preserve"> 2022 a </w:t>
            </w:r>
            <w:proofErr w:type="spellStart"/>
            <w:r w:rsidRPr="00FB7906">
              <w:rPr>
                <w:lang w:val="en-US" w:eastAsia="en-US"/>
              </w:rPr>
              <w:t>sumei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prevăzute</w:t>
            </w:r>
            <w:proofErr w:type="spellEnd"/>
            <w:r w:rsidRPr="00FB7906">
              <w:rPr>
                <w:lang w:val="en-US" w:eastAsia="en-US"/>
              </w:rPr>
              <w:t xml:space="preserve"> ca </w:t>
            </w:r>
            <w:proofErr w:type="spellStart"/>
            <w:r w:rsidRPr="00FB7906">
              <w:rPr>
                <w:lang w:val="en-US" w:eastAsia="en-US"/>
              </w:rPr>
              <w:t>justă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despăgubire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aprobate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prin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declanşarea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procedurilor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expropriere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gramStart"/>
            <w:r w:rsidRPr="00FB7906">
              <w:rPr>
                <w:lang w:val="en-US" w:eastAsia="en-US"/>
              </w:rPr>
              <w:t>a</w:t>
            </w:r>
            <w:proofErr w:type="gram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imobilelor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proprietate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privată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rămase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expropriat</w:t>
            </w:r>
            <w:proofErr w:type="spellEnd"/>
            <w:r w:rsidRPr="00FB7906">
              <w:rPr>
                <w:lang w:val="en-US" w:eastAsia="en-US"/>
              </w:rPr>
              <w:t xml:space="preserve">, situate pe </w:t>
            </w:r>
            <w:proofErr w:type="spellStart"/>
            <w:r w:rsidRPr="00FB7906">
              <w:rPr>
                <w:lang w:val="en-US" w:eastAsia="en-US"/>
              </w:rPr>
              <w:t>amplasamentul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lucrării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utilitate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publică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proofErr w:type="spellStart"/>
            <w:r w:rsidRPr="00FB7906">
              <w:rPr>
                <w:lang w:val="en-US" w:eastAsia="en-US"/>
              </w:rPr>
              <w:t>Construcţia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autostrăzii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Bucureşti-Braşov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tronsonul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Bucureşti-Ploieşti</w:t>
            </w:r>
            <w:proofErr w:type="spellEnd"/>
            <w:r>
              <w:rPr>
                <w:lang w:val="en-US" w:eastAsia="en-US"/>
              </w:rPr>
              <w:t>’</w:t>
            </w:r>
            <w:r w:rsidRPr="00FB7906">
              <w:rPr>
                <w:lang w:val="en-US" w:eastAsia="en-US"/>
              </w:rPr>
              <w:t xml:space="preserve">, precum </w:t>
            </w:r>
            <w:proofErr w:type="spellStart"/>
            <w:r w:rsidRPr="00FB7906">
              <w:rPr>
                <w:lang w:val="en-US" w:eastAsia="en-US"/>
              </w:rPr>
              <w:t>şi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modificarea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anexei</w:t>
            </w:r>
            <w:proofErr w:type="spellEnd"/>
            <w:r w:rsidRPr="00FB7906">
              <w:rPr>
                <w:lang w:val="en-US" w:eastAsia="en-US"/>
              </w:rPr>
              <w:t xml:space="preserve"> la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</w:t>
            </w:r>
            <w:r w:rsidRPr="00292DDF">
              <w:t>;</w:t>
            </w:r>
          </w:p>
          <w:p w14:paraId="0E69E396" w14:textId="0D8F31DC" w:rsidR="00AB1993" w:rsidRPr="00FB7906" w:rsidRDefault="00AB1993" w:rsidP="00FB7906">
            <w:pPr>
              <w:suppressAutoHyphens w:val="0"/>
              <w:jc w:val="both"/>
              <w:rPr>
                <w:sz w:val="16"/>
                <w:szCs w:val="16"/>
              </w:rPr>
            </w:pPr>
          </w:p>
          <w:p w14:paraId="7B81C5AD" w14:textId="5A5B9F2F" w:rsidR="00110282" w:rsidRPr="00E56032" w:rsidRDefault="00110282" w:rsidP="00292DDF">
            <w:pPr>
              <w:ind w:firstLine="520"/>
              <w:jc w:val="both"/>
              <w:rPr>
                <w:rStyle w:val="tpa1"/>
                <w:bCs/>
              </w:rPr>
            </w:pPr>
            <w:r w:rsidRPr="00E56032">
              <w:rPr>
                <w:rStyle w:val="tpa1"/>
              </w:rPr>
              <w:t>Conform prevederilor Legii nr. 255/2010</w:t>
            </w:r>
            <w:r w:rsidRPr="00E56032">
              <w:rPr>
                <w:rStyle w:val="tpa1"/>
                <w:bCs/>
              </w:rPr>
              <w:t>, cu modificările și completările ulterioare, au fost parcurse următoarele etape:</w:t>
            </w:r>
          </w:p>
          <w:p w14:paraId="3C896B2B" w14:textId="77777777" w:rsidR="00110282" w:rsidRPr="00E56032" w:rsidRDefault="00110282" w:rsidP="00292DDF">
            <w:pPr>
              <w:tabs>
                <w:tab w:val="left" w:pos="6446"/>
              </w:tabs>
              <w:ind w:firstLine="430"/>
              <w:jc w:val="both"/>
            </w:pPr>
            <w:r w:rsidRPr="00E56032">
              <w:t>a) Consemnarea sumelor prevăzute ca justă despăgubire;</w:t>
            </w:r>
          </w:p>
          <w:p w14:paraId="7EE12B0E" w14:textId="2128714C" w:rsidR="00110282" w:rsidRPr="00E56032" w:rsidRDefault="00110282" w:rsidP="00292DDF">
            <w:pPr>
              <w:tabs>
                <w:tab w:val="left" w:pos="6446"/>
              </w:tabs>
              <w:ind w:firstLine="440"/>
              <w:jc w:val="both"/>
            </w:pPr>
            <w:r w:rsidRPr="00E56032">
              <w:t>b) Emiterea Decizii</w:t>
            </w:r>
            <w:r w:rsidR="00BD3BA0" w:rsidRPr="00E56032">
              <w:t>lor</w:t>
            </w:r>
            <w:r w:rsidRPr="00E56032">
              <w:t xml:space="preserve"> de </w:t>
            </w:r>
            <w:r w:rsidRPr="00E56032">
              <w:rPr>
                <w:bCs/>
              </w:rPr>
              <w:t>expropriere</w:t>
            </w:r>
            <w:r w:rsidR="00FB7906" w:rsidRPr="00E56032">
              <w:t>;</w:t>
            </w:r>
            <w:r w:rsidRPr="00E56032">
              <w:rPr>
                <w:bCs/>
              </w:rPr>
              <w:t xml:space="preserve"> </w:t>
            </w:r>
          </w:p>
          <w:p w14:paraId="1F3DC182" w14:textId="77777777" w:rsidR="00110282" w:rsidRPr="00E56032" w:rsidRDefault="00110282" w:rsidP="00292DDF">
            <w:pPr>
              <w:tabs>
                <w:tab w:val="left" w:pos="6446"/>
              </w:tabs>
              <w:ind w:firstLine="440"/>
              <w:jc w:val="both"/>
            </w:pPr>
            <w:r w:rsidRPr="00E56032">
              <w:t>c) Întocmirea documentațiilor cadastrale individuale;</w:t>
            </w:r>
          </w:p>
          <w:p w14:paraId="1F3550CD" w14:textId="359D099A" w:rsidR="00110282" w:rsidRDefault="00110282" w:rsidP="00292DDF">
            <w:pPr>
              <w:tabs>
                <w:tab w:val="left" w:pos="6446"/>
              </w:tabs>
              <w:ind w:firstLine="440"/>
              <w:jc w:val="both"/>
            </w:pPr>
            <w:r w:rsidRPr="00E56032">
              <w:t>d) Întocmirea Rapo</w:t>
            </w:r>
            <w:r w:rsidR="00474B2A" w:rsidRPr="00E56032">
              <w:t xml:space="preserve">artelor </w:t>
            </w:r>
            <w:r w:rsidRPr="00E56032">
              <w:t>de evaluare, în conformitate cu art. 11 alin. (7) din Legea nr. 255/2010, cu modificările și completările ulterioare.</w:t>
            </w:r>
          </w:p>
          <w:p w14:paraId="648621D9" w14:textId="12A2E024" w:rsidR="00060670" w:rsidRPr="00D60757" w:rsidRDefault="00060670" w:rsidP="00292DDF">
            <w:pPr>
              <w:tabs>
                <w:tab w:val="left" w:pos="6446"/>
              </w:tabs>
              <w:ind w:firstLine="440"/>
              <w:jc w:val="both"/>
              <w:rPr>
                <w:sz w:val="16"/>
                <w:szCs w:val="16"/>
              </w:rPr>
            </w:pPr>
          </w:p>
          <w:p w14:paraId="5E6085E7" w14:textId="77777777" w:rsidR="0018332C" w:rsidRDefault="00C044D7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</w:rPr>
            </w:pPr>
            <w:r w:rsidRPr="007A65EF">
              <w:t xml:space="preserve">La etapa întocmirii documentațiilor cadastrale </w:t>
            </w:r>
            <w:proofErr w:type="spellStart"/>
            <w:r w:rsidRPr="007A65EF">
              <w:t>individuale</w:t>
            </w:r>
            <w:r w:rsidRPr="00E56032">
              <w:rPr>
                <w:rStyle w:val="WW8Num1z0"/>
                <w:b/>
                <w:bCs/>
              </w:rPr>
              <w:t></w:t>
            </w:r>
            <w:r w:rsidRPr="00E56032">
              <w:rPr>
                <w:bCs/>
              </w:rPr>
              <w:t>pentru</w:t>
            </w:r>
            <w:proofErr w:type="spellEnd"/>
            <w:r w:rsidR="00C306E9">
              <w:rPr>
                <w:bCs/>
              </w:rPr>
              <w:t xml:space="preserve"> </w:t>
            </w:r>
            <w:r w:rsidRPr="00E56032">
              <w:rPr>
                <w:bCs/>
              </w:rPr>
              <w:t>un număr de</w:t>
            </w:r>
            <w:r>
              <w:rPr>
                <w:bCs/>
                <w:lang w:val="en-US"/>
              </w:rPr>
              <w:t xml:space="preserve"> </w:t>
            </w:r>
            <w:r w:rsidRPr="008738E9">
              <w:rPr>
                <w:b/>
                <w:bCs/>
              </w:rPr>
              <w:t>77</w:t>
            </w:r>
            <w:r w:rsidRPr="00E56032">
              <w:rPr>
                <w:b/>
                <w:bCs/>
              </w:rPr>
              <w:t xml:space="preserve"> de imobile</w:t>
            </w:r>
            <w:r w:rsidRPr="00C044D7">
              <w:rPr>
                <w:rStyle w:val="tpa1"/>
                <w:bCs/>
              </w:rPr>
              <w:t xml:space="preserve"> </w:t>
            </w:r>
            <w:r w:rsidRPr="00E56032">
              <w:t xml:space="preserve">au rezultat diferențe între datele </w:t>
            </w:r>
            <w:r>
              <w:t>de identificare</w:t>
            </w:r>
            <w:r w:rsidRPr="00C044D7">
              <w:rPr>
                <w:rStyle w:val="tpa1"/>
                <w:bCs/>
              </w:rPr>
              <w:t xml:space="preserve"> ale imobilelor supuse exproprierii conform anexei</w:t>
            </w:r>
            <w:r w:rsidRPr="00E56032">
              <w:rPr>
                <w:rStyle w:val="tpa1"/>
                <w:b/>
                <w:bCs/>
              </w:rPr>
              <w:t xml:space="preserve"> </w:t>
            </w:r>
            <w:r w:rsidRPr="00C044D7">
              <w:rPr>
                <w:rStyle w:val="tpa1"/>
                <w:bCs/>
              </w:rPr>
              <w:t xml:space="preserve">la Hotărârea Guvernului </w:t>
            </w:r>
            <w:r w:rsidRPr="00C044D7">
              <w:t xml:space="preserve">nr. 381/2009, cu modificările și </w:t>
            </w:r>
            <w:proofErr w:type="spellStart"/>
            <w:r w:rsidRPr="00C044D7">
              <w:t>completarile</w:t>
            </w:r>
            <w:proofErr w:type="spellEnd"/>
            <w:r w:rsidRPr="00C044D7">
              <w:t xml:space="preserve"> ulterioare, </w:t>
            </w:r>
            <w:r w:rsidR="00D60757">
              <w:t>du</w:t>
            </w:r>
            <w:r w:rsidRPr="00E56032">
              <w:rPr>
                <w:rStyle w:val="tpa1"/>
                <w:bCs/>
              </w:rPr>
              <w:t>pă cum urmează:</w:t>
            </w:r>
          </w:p>
          <w:p w14:paraId="1FAF3945" w14:textId="77777777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</w:rPr>
            </w:pPr>
          </w:p>
          <w:p w14:paraId="6D58D9BD" w14:textId="4EC32DDD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111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30704">
              <w:rPr>
                <w:rStyle w:val="tpa1"/>
                <w:bCs/>
                <w:i/>
                <w:lang w:val="en-US"/>
              </w:rPr>
              <w:t>N</w:t>
            </w:r>
            <w:r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33070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6E7E64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BARBU PARASCHIV, </w:t>
            </w:r>
            <w:r w:rsidR="00CC63F4">
              <w:rPr>
                <w:rStyle w:val="tpa1"/>
                <w:bCs/>
              </w:rPr>
              <w:t>„</w:t>
            </w:r>
            <w:r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CC63F4" w:rsidRPr="002A0E71">
              <w:rPr>
                <w:rStyle w:val="tpa1"/>
                <w:bCs/>
              </w:rPr>
              <w:t>”</w:t>
            </w:r>
            <w:r w:rsidRPr="002E493D">
              <w:rPr>
                <w:rStyle w:val="tpa1"/>
                <w:bCs/>
              </w:rPr>
              <w:t xml:space="preserve"> în Tarla 21 Parcela 92/55,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96493">
              <w:rPr>
                <w:rStyle w:val="tpa1"/>
                <w:bCs/>
                <w:i/>
                <w:lang w:val="en-US"/>
              </w:rPr>
              <w:t>S</w:t>
            </w:r>
            <w:r w:rsidRPr="00CC63F4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CC63F4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5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780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70625DDB" w14:textId="79F56224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214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</w:t>
            </w:r>
            <w:r w:rsidR="00CC63F4">
              <w:rPr>
                <w:rStyle w:val="tpa1"/>
                <w:bCs/>
              </w:rPr>
              <w:t>că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53 Parcela în 688/2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4D3D1F16" w14:textId="695F672A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219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6E7E64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N</w:t>
            </w:r>
            <w:r w:rsidR="006E7E64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6E7E64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6E7E64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6E7E64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PANTAZI VASILE,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10 Parcela</w:t>
            </w:r>
            <w:r w:rsidR="000161EB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119/5,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96493">
              <w:rPr>
                <w:rStyle w:val="tpa1"/>
                <w:bCs/>
                <w:i/>
                <w:lang w:val="en-US"/>
              </w:rPr>
              <w:t>S</w:t>
            </w:r>
            <w:r w:rsidRPr="00CC63F4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CC63F4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9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600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209B87D" w14:textId="4E7D1FA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220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6E7E64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N</w:t>
            </w:r>
            <w:r w:rsidR="006E7E64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6E7E64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6E7E64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6E7E64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DRAGNEA MARIA, COMAN TUDORA,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10 Parcela  119/4,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96493">
              <w:rPr>
                <w:rStyle w:val="tpa1"/>
                <w:bCs/>
                <w:i/>
                <w:lang w:val="en-US"/>
              </w:rPr>
              <w:t>S</w:t>
            </w:r>
            <w:r w:rsidRPr="00CC63F4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CC63F4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16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B59B398" w14:textId="581D19B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243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6E7E64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N</w:t>
            </w:r>
            <w:r w:rsidR="006E7E64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6E7E6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6E7E64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6E7E64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6E7E64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6E7E64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MTIL GROUP DEVELEPOMENT SRL,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Pr="002E493D">
              <w:rPr>
                <w:rStyle w:val="tpa1"/>
                <w:bCs/>
              </w:rPr>
              <w:t xml:space="preserve"> în Tarla 8/II Parcela  87/1/33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22D4DF9" w14:textId="0BEB7F14" w:rsidR="00CC63F4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266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NICOLAE P NICOLAE, PREDA ALEXANDRU, CONSTANTIN FLOAREA, LULEA ANCUTA, CHIRILA EUGENIA, GUTU IOANA,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Pr="002E493D">
              <w:rPr>
                <w:rStyle w:val="tpa1"/>
                <w:bCs/>
              </w:rPr>
              <w:t xml:space="preserve"> în Tarla 73 Parcela  256/3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EFAF669" w14:textId="3C0441F1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270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73 Parcela  256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7A179B2" w14:textId="68078D58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>-</w:t>
            </w:r>
            <w:r w:rsidR="00CC63F4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271</w:t>
            </w:r>
            <w:r w:rsidR="00CC63F4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CC63F4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NICOLAE ANICA,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Pr="002E493D">
              <w:rPr>
                <w:rStyle w:val="tpa1"/>
                <w:bCs/>
              </w:rPr>
              <w:t xml:space="preserve"> în Tarla 73 Parcela  256/8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6327831" w14:textId="518AE2EB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272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ENACHE EMILIA, ENACHE ANISOARA, BARAGAU VALERIA,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67 Parcela 256/69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D455E76" w14:textId="50FF2C81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276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>în DRAGHICI ANICA, MARINACHE MARIA, ANGHEL GHEORGHE, NITA MARIA,</w:t>
            </w:r>
            <w:r w:rsidR="000161EB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DRAGHICI MIHAIL, DRAGHICI AUREL,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73 Parcela 256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ADD07C7" w14:textId="05560F05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278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CRISTEA SPIREA,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65 Parcela  311/2,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96493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000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70847022" w14:textId="0FE6260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282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>în CONSTANTIN CRISTIAN EUGEN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</w:t>
            </w:r>
            <w:r w:rsidR="000161EB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48 Parcela 258,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96493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900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19C6BA5" w14:textId="1EDF487C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296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84 Parcela  385/1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AC59BB9" w14:textId="0900F8D1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297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84 Parcela  385/1,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500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A9B12EA" w14:textId="1FB44E5B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308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</w:t>
            </w:r>
            <w:r w:rsidR="000161EB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161 Parcela  544/110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E5EB1CF" w14:textId="5037298F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309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161 Parcela  544/10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0291046" w14:textId="57390483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324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131 Parcela  533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DDC462B" w14:textId="5AB8800B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325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 131 Parcela  533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BB67DD3" w14:textId="069E7BD3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336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ILIE GHEORGHE, TANASE ADRIANA, ZLATE ION, </w:t>
            </w:r>
            <w:r w:rsidRPr="002E493D">
              <w:rPr>
                <w:rStyle w:val="tpa1"/>
                <w:bCs/>
              </w:rPr>
              <w:lastRenderedPageBreak/>
              <w:t xml:space="preserve">DUMITRU MARIA, ILIE VOICU,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34 Parcela</w:t>
            </w:r>
            <w:r w:rsidR="001054E6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170,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920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03413F7" w14:textId="58524243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351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A0E71">
              <w:rPr>
                <w:rStyle w:val="tpa1"/>
                <w:bCs/>
              </w:rPr>
              <w:t>„</w:t>
            </w:r>
            <w:r w:rsidR="002A0E71" w:rsidRPr="00CC63F4">
              <w:rPr>
                <w:rStyle w:val="tpa1"/>
                <w:bCs/>
                <w:i/>
              </w:rPr>
              <w:t>Tarla</w:t>
            </w:r>
            <w:r w:rsidR="002A0E71">
              <w:rPr>
                <w:rStyle w:val="tpa1"/>
                <w:bCs/>
                <w:i/>
              </w:rPr>
              <w:t>ua</w:t>
            </w:r>
            <w:r w:rsidR="002A0E71" w:rsidRPr="00CC63F4">
              <w:rPr>
                <w:rStyle w:val="tpa1"/>
                <w:bCs/>
                <w:i/>
              </w:rPr>
              <w:t>/Parcel</w:t>
            </w:r>
            <w:r w:rsidR="002A0E71">
              <w:rPr>
                <w:rStyle w:val="tpa1"/>
                <w:bCs/>
                <w:i/>
              </w:rPr>
              <w:t>a</w:t>
            </w:r>
            <w:r w:rsidR="002A0E71" w:rsidRPr="002A0E71">
              <w:rPr>
                <w:rStyle w:val="tpa1"/>
                <w:bCs/>
              </w:rPr>
              <w:t>”</w:t>
            </w:r>
            <w:r w:rsidR="002A0E71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133 Parcela  542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A7D3C88" w14:textId="237CD25A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363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MIHAILA VASILE, MIHAILA ION, MIHAILA VASILE,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133 Parcela  542,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14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060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EC261C5" w14:textId="15A7EBE8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385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TOMA VALENTINA ANISOARA, IVAN ADRIAN EMANUEL,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136 Parcela  555,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15FBEEF" w14:textId="5412918A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387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136 Parcela  555,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71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44E1397" w14:textId="55BAB54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388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GHEORGHE ALEXANDRA, TUTUNEA ION, TUTUNEA MIHAI, TUTUNEA ALEXANDRINA, TUTUNEA CRISTIAN, TUTUNEA MIRCEA, GRISCA ELENA, PUIU FLORICA,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136 Parcela  555,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215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57AC288" w14:textId="632EA916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390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MEITERT CHRISTIAN,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136 Parcela 555,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470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7158736" w14:textId="49662757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392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136 Parcela  555,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192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B7E02D4" w14:textId="7D0865AF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418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DUMITRESCU LIVIU PAUL,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136 Parcela  555/27,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="009552E4" w:rsidRPr="00B74801">
              <w:rPr>
                <w:rStyle w:val="tpa1"/>
                <w:bCs/>
                <w:color w:val="FF0000"/>
                <w:lang w:val="en-US"/>
              </w:rPr>
              <w:t>3.212</w:t>
            </w:r>
            <w:r w:rsidRPr="00B74801">
              <w:rPr>
                <w:rStyle w:val="tpa1"/>
                <w:bCs/>
                <w:color w:val="FF0000"/>
                <w:lang w:val="en-US"/>
              </w:rPr>
              <w:t xml:space="preserve">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3272388" w14:textId="31DED99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</w:t>
            </w:r>
            <w:proofErr w:type="spellStart"/>
            <w:r w:rsidRPr="002E493D">
              <w:rPr>
                <w:rStyle w:val="tpa1"/>
                <w:bCs/>
              </w:rPr>
              <w:t>poziția</w:t>
            </w:r>
            <w:r w:rsidR="00CC63F4">
              <w:rPr>
                <w:rStyle w:val="WW8Num1z0"/>
                <w:bCs/>
              </w:rPr>
              <w:t></w:t>
            </w:r>
            <w:r w:rsidR="00CC63F4">
              <w:rPr>
                <w:rStyle w:val="tpa1"/>
                <w:bCs/>
              </w:rPr>
              <w:t>nr</w:t>
            </w:r>
            <w:proofErr w:type="spellEnd"/>
            <w:r w:rsidR="00CC63F4">
              <w:rPr>
                <w:rStyle w:val="tpa1"/>
                <w:bCs/>
              </w:rPr>
              <w:t xml:space="preserve">. crt. </w:t>
            </w:r>
            <w:r w:rsidRPr="002E493D">
              <w:rPr>
                <w:rStyle w:val="tpa1"/>
                <w:bCs/>
              </w:rPr>
              <w:t xml:space="preserve"> 426</w:t>
            </w:r>
            <w:r w:rsidR="001054E6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1054E6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BOITEANU VASILE, BOITEANU STEFAN, BOITEANU DUMITRU, BOITEANU OCTAVIAN, BOITEANU GHEORGHITA, BOITEANU GABRIEL, BOITEANU VICTOR, BOITEANU CONSTANTIN, BOITEANU DUMITRU,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131 Parcela  533/2,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1054E6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054E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054E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990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3EC308F" w14:textId="4B6958B4" w:rsidR="0018332C" w:rsidRPr="00187CB1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 w:rsidRPr="00187CB1">
              <w:rPr>
                <w:rStyle w:val="tpa1"/>
                <w:bCs/>
              </w:rPr>
              <w:t xml:space="preserve">- La </w:t>
            </w:r>
            <w:proofErr w:type="spellStart"/>
            <w:r w:rsidRPr="00187CB1">
              <w:rPr>
                <w:rStyle w:val="tpa1"/>
                <w:bCs/>
              </w:rPr>
              <w:t>poziția</w:t>
            </w:r>
            <w:r w:rsidR="00CC63F4" w:rsidRPr="00187CB1">
              <w:rPr>
                <w:rStyle w:val="WW8Num1z0"/>
                <w:bCs/>
              </w:rPr>
              <w:t></w:t>
            </w:r>
            <w:r w:rsidR="00CC63F4" w:rsidRPr="00187CB1">
              <w:rPr>
                <w:rStyle w:val="tpa1"/>
                <w:bCs/>
              </w:rPr>
              <w:t>nr</w:t>
            </w:r>
            <w:proofErr w:type="spellEnd"/>
            <w:r w:rsidR="00CC63F4" w:rsidRPr="00187CB1">
              <w:rPr>
                <w:rStyle w:val="tpa1"/>
                <w:bCs/>
              </w:rPr>
              <w:t>. crt.</w:t>
            </w:r>
            <w:r w:rsidR="001054E6" w:rsidRPr="00187CB1">
              <w:rPr>
                <w:rStyle w:val="tpa1"/>
                <w:bCs/>
              </w:rPr>
              <w:t xml:space="preserve"> </w:t>
            </w:r>
            <w:r w:rsidR="00E734FD" w:rsidRPr="00187CB1">
              <w:rPr>
                <w:rStyle w:val="tpa1"/>
                <w:bCs/>
              </w:rPr>
              <w:t>447</w:t>
            </w:r>
            <w:r w:rsidR="001054E6" w:rsidRPr="00187CB1">
              <w:rPr>
                <w:rStyle w:val="tpa1"/>
                <w:bCs/>
              </w:rPr>
              <w:t>,</w:t>
            </w:r>
            <w:r w:rsidRPr="00187CB1">
              <w:rPr>
                <w:rStyle w:val="tpa1"/>
                <w:bCs/>
              </w:rPr>
              <w:t xml:space="preserve"> se modific</w:t>
            </w:r>
            <w:r w:rsidR="001054E6" w:rsidRPr="00187CB1">
              <w:rPr>
                <w:rStyle w:val="tpa1"/>
                <w:bCs/>
              </w:rPr>
              <w:t>ă</w:t>
            </w:r>
            <w:r w:rsidRPr="00187CB1">
              <w:rPr>
                <w:rStyle w:val="tpa1"/>
                <w:bCs/>
              </w:rPr>
              <w:t xml:space="preserve"> </w:t>
            </w:r>
            <w:r w:rsidR="002E3E29" w:rsidRPr="00187CB1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 w:rsidRPr="00187CB1">
              <w:rPr>
                <w:rStyle w:val="tpa1"/>
                <w:bCs/>
                <w:i/>
                <w:lang w:val="en-US"/>
              </w:rPr>
              <w:t>Numele</w:t>
            </w:r>
            <w:proofErr w:type="spellEnd"/>
            <w:r w:rsidR="002E3E29" w:rsidRPr="00187CB1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187CB1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 w:rsidRPr="00187CB1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187CB1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187CB1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187CB1">
              <w:rPr>
                <w:rStyle w:val="tpa1"/>
                <w:bCs/>
                <w:i/>
                <w:lang w:val="en-US"/>
              </w:rPr>
              <w:t>proprietarului</w:t>
            </w:r>
            <w:proofErr w:type="spellEnd"/>
            <w:r w:rsidR="002E3E29" w:rsidRPr="00187CB1">
              <w:rPr>
                <w:rStyle w:val="tpa1"/>
                <w:bCs/>
                <w:lang w:val="en-US"/>
              </w:rPr>
              <w:t xml:space="preserve">” </w:t>
            </w:r>
            <w:r w:rsidRPr="00187CB1">
              <w:rPr>
                <w:rStyle w:val="tpa1"/>
                <w:bCs/>
                <w:lang w:val="en-US"/>
              </w:rPr>
              <w:t xml:space="preserve"> </w:t>
            </w:r>
            <w:r w:rsidRPr="00187CB1">
              <w:rPr>
                <w:rStyle w:val="tpa1"/>
                <w:bCs/>
              </w:rPr>
              <w:t>în IORDACHE VICTORITA,</w:t>
            </w:r>
            <w:r w:rsidR="001054E6" w:rsidRPr="00187CB1">
              <w:rPr>
                <w:rStyle w:val="tpa1"/>
                <w:bCs/>
              </w:rPr>
              <w:t xml:space="preserve"> </w:t>
            </w:r>
            <w:r w:rsidRPr="00187CB1">
              <w:rPr>
                <w:rStyle w:val="tpa1"/>
                <w:bCs/>
              </w:rPr>
              <w:t xml:space="preserve">DUMITRACHE STELIANA, DUMITRACHE CONSTANTIN, DUMITRACHE MARIEA, DUMITRACHE MITU, DUMITRACHE ION, DUMITRACHE ELENA, STEFAN NICULAE, </w:t>
            </w:r>
            <w:r w:rsidR="00832609" w:rsidRPr="00187CB1">
              <w:rPr>
                <w:rStyle w:val="tpa1"/>
                <w:bCs/>
              </w:rPr>
              <w:t>„</w:t>
            </w:r>
            <w:r w:rsidR="00832609" w:rsidRPr="00187CB1">
              <w:rPr>
                <w:rStyle w:val="tpa1"/>
                <w:bCs/>
                <w:i/>
              </w:rPr>
              <w:t>Tarlaua/Parcela</w:t>
            </w:r>
            <w:r w:rsidR="00832609" w:rsidRPr="00187CB1">
              <w:rPr>
                <w:rStyle w:val="tpa1"/>
                <w:bCs/>
              </w:rPr>
              <w:t>”</w:t>
            </w:r>
            <w:r w:rsidRPr="00187CB1">
              <w:rPr>
                <w:rStyle w:val="tpa1"/>
                <w:bCs/>
              </w:rPr>
              <w:t xml:space="preserve"> în Tarla 116 Parcela  465/20</w:t>
            </w:r>
            <w:r w:rsidR="00397C3E" w:rsidRPr="00187CB1">
              <w:rPr>
                <w:rStyle w:val="tpa1"/>
                <w:bCs/>
              </w:rPr>
              <w:t>,</w:t>
            </w:r>
            <w:r w:rsidRPr="00187CB1">
              <w:rPr>
                <w:rStyle w:val="tpa1"/>
                <w:bCs/>
              </w:rPr>
              <w:t xml:space="preserve"> </w:t>
            </w:r>
            <w:r w:rsidRPr="00187CB1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 w:rsidRPr="00187CB1">
              <w:rPr>
                <w:rStyle w:val="tpa1"/>
                <w:bCs/>
                <w:i/>
                <w:lang w:val="en-US"/>
              </w:rPr>
              <w:t>S</w:t>
            </w:r>
            <w:r w:rsidRPr="00187CB1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187CB1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187CB1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187CB1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187CB1">
              <w:rPr>
                <w:rStyle w:val="tpa1"/>
                <w:bCs/>
                <w:lang w:val="en-US"/>
              </w:rPr>
              <w:t>în</w:t>
            </w:r>
            <w:proofErr w:type="spellEnd"/>
            <w:r w:rsidRPr="00187CB1">
              <w:rPr>
                <w:rStyle w:val="tpa1"/>
                <w:bCs/>
                <w:lang w:val="en-US"/>
              </w:rPr>
              <w:t xml:space="preserve"> 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187CB1">
              <w:rPr>
                <w:rStyle w:val="tpa1"/>
                <w:bCs/>
                <w:lang w:val="en-US"/>
              </w:rPr>
              <w:t xml:space="preserve">500 </w:t>
            </w:r>
            <w:proofErr w:type="spellStart"/>
            <w:r w:rsidRPr="00187CB1">
              <w:rPr>
                <w:rStyle w:val="tpa1"/>
                <w:bCs/>
                <w:lang w:val="en-US"/>
              </w:rPr>
              <w:t>mp</w:t>
            </w:r>
            <w:proofErr w:type="spellEnd"/>
            <w:r w:rsidRPr="00187CB1">
              <w:rPr>
                <w:rStyle w:val="tpa1"/>
                <w:bCs/>
                <w:lang w:val="en-US"/>
              </w:rPr>
              <w:t>;</w:t>
            </w:r>
          </w:p>
          <w:p w14:paraId="1C4E6A89" w14:textId="4EB330F0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540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>în ILIE GHEORGHE, ILIE ADRIAN FLORIN, ILIE PETRICA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121 Parcela  484/27,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7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500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0107B1A" w14:textId="6D79E6ED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549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25 Parcela  104/78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FA7BB0B" w14:textId="6CD1FBBB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550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25 Parcela  104/78,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5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194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4DDE0756" w14:textId="7A8C20C4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551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25 Parcela  104/78,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804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28C5E45" w14:textId="040CCFCA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552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DUMITRESCU LIVIU PAUL,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25 Parcela  104/82,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828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8041677" w14:textId="3896963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lastRenderedPageBreak/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553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DUMITRESCU LIVIU PAUL,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25 Parcela  104/82,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828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A747B2D" w14:textId="4BA94A5C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563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INTEFRIG PANTELIMON SA,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23 Parcela  99/13,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519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CCBC4B0" w14:textId="7777D813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564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DUMITRACHE IOANA,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23 Parcela  94/14,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25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209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A40794E" w14:textId="339E42C7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777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43 Parcela  924/8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FE66991" w14:textId="6C0A8D07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780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43/1 Parcela  924;</w:t>
            </w:r>
          </w:p>
          <w:p w14:paraId="7DC5883C" w14:textId="48CF3C9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797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26 Parcela  455/66/1,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103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64C0A33" w14:textId="2699DB1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 xml:space="preserve">798 se modifica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26 Parcela  455/66/1,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887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17A2D40" w14:textId="2F88B59A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809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47 Parcela  348;</w:t>
            </w:r>
          </w:p>
          <w:p w14:paraId="5331E9F3" w14:textId="14384AE8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811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47 Parcela  348/46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2B8DBD0" w14:textId="2C47F4C1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812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47 Parcela  348/46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78D73A6" w14:textId="49C4974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813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348/43,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960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8531CC6" w14:textId="0949E780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814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348/43,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960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0BB85EC" w14:textId="30116699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839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MOROSAN MIHAI, MOROSAN ANY LUMINITA, STOE MIHALCEA MATEI, VOICU GHEORGHITA, STROE MAGDALENA, STROE MIHALCEA IONUT, STROE MIHALCEA MARILENA ADRIANA,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24 Parcela 118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53ACD32" w14:textId="10AF4C5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 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846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</w:t>
            </w:r>
            <w:r w:rsidR="003A4112" w:rsidRPr="00422A1D">
              <w:rPr>
                <w:rStyle w:val="tpa1"/>
                <w:bCs/>
              </w:rPr>
              <w:t>COMUNA</w:t>
            </w:r>
            <w:r w:rsidRPr="00422A1D">
              <w:rPr>
                <w:rStyle w:val="tpa1"/>
                <w:bCs/>
              </w:rPr>
              <w:t xml:space="preserve"> </w:t>
            </w:r>
            <w:r w:rsidR="003A4112" w:rsidRPr="00422A1D">
              <w:rPr>
                <w:rStyle w:val="tpa1"/>
                <w:bCs/>
              </w:rPr>
              <w:t>Ș</w:t>
            </w:r>
            <w:r w:rsidRPr="00422A1D">
              <w:rPr>
                <w:rStyle w:val="tpa1"/>
                <w:bCs/>
              </w:rPr>
              <w:t>TEFANE</w:t>
            </w:r>
            <w:r w:rsidR="00397C3E" w:rsidRPr="00422A1D">
              <w:rPr>
                <w:rStyle w:val="tpa1"/>
                <w:bCs/>
              </w:rPr>
              <w:t>Ș</w:t>
            </w:r>
            <w:r w:rsidRPr="00422A1D">
              <w:rPr>
                <w:rStyle w:val="tpa1"/>
                <w:bCs/>
              </w:rPr>
              <w:t xml:space="preserve">TII DE JOS,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 Parcela  19/197,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36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634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FEB4F3F" w14:textId="75C8A2BD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850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SC MEGA IMAGE SRL,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348/1,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178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185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A20E815" w14:textId="2D181A2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851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SC MEGA IMAGE SRL,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348/1,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17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185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53EA3A0" w14:textId="0C13FC74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855</w:t>
            </w:r>
            <w:r w:rsidR="00397C3E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397C3E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TATARA SORINA DANIELA, TATARA ALEXANDRU,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348/15, </w:t>
            </w:r>
            <w:r w:rsidR="00DA4846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DA4846">
              <w:rPr>
                <w:rStyle w:val="tpa1"/>
                <w:bCs/>
                <w:i/>
                <w:lang w:val="en-US"/>
              </w:rPr>
              <w:t>S</w:t>
            </w:r>
            <w:r w:rsidR="00DA4846" w:rsidRPr="00397C3E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="00DA4846" w:rsidRPr="00397C3E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DA4846" w:rsidRPr="00397C3E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DA4846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400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24798EF" w14:textId="6AE130F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879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IONITA ION, IONITA ELENA,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10/6,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</w:t>
            </w:r>
            <w:r w:rsidRPr="00832609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14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770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4FC3DA5" w14:textId="245BA54D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880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IONITA ION, IONITA ELENA,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10/6, </w:t>
            </w:r>
            <w:r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</w:t>
            </w:r>
            <w:r w:rsidRPr="00832609">
              <w:rPr>
                <w:rStyle w:val="tpa1"/>
                <w:bCs/>
                <w:i/>
                <w:lang w:val="en-US"/>
              </w:rPr>
              <w:t>uprafața</w:t>
            </w:r>
            <w:proofErr w:type="spellEnd"/>
            <w:r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14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770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4FAFF559" w14:textId="534F4D77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lastRenderedPageBreak/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881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IONITA ION, IONITA ELENA,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10/6,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14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770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F7FA6D0" w14:textId="18D58B57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882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ANGHEL ZAMFIRA, ANGHEL MIHAIL,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10/7,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5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000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35E2B67" w14:textId="7176516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883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ANGHEL ZAMFIRA, ANGHEL MIHAIL,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3 Parcela  10/7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B4D5E2A" w14:textId="26C96FDF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884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ANGHEL ZAMFIRA, ANGHEL MIHAIL,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10/7,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5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000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27368462" w14:textId="0687E784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885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MARINESCU MARIUS,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10/7,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10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600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4838E2F" w14:textId="273DBCFC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886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MARINESCU MARIUS,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10/8,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5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400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FD98BCB" w14:textId="0B2861D4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887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RABABOC ANGHEL,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10/16,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127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54F24A6" w14:textId="7C776346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888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RABABOC ANGHEL,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10/16,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12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127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A897AA8" w14:textId="5E07E2DD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889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MOLDOVAN DINU </w:t>
            </w:r>
            <w:r w:rsidR="0040425E" w:rsidRPr="0040425E">
              <w:rPr>
                <w:rStyle w:val="tpa1"/>
                <w:bCs/>
                <w:color w:val="FF0000"/>
              </w:rPr>
              <w:t>VIOREL</w:t>
            </w:r>
            <w:r w:rsidRPr="002E493D">
              <w:rPr>
                <w:rStyle w:val="tpa1"/>
                <w:bCs/>
              </w:rPr>
              <w:t xml:space="preserve">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3 Parcela  10/17,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6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314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4D9F17A1" w14:textId="311521D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896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SIRBU ION, SIRBU ELENA,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 Parcela  6/8,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10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064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50966D92" w14:textId="4DC793A1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</w:t>
            </w:r>
            <w:proofErr w:type="spellStart"/>
            <w:r w:rsidRPr="002E493D">
              <w:rPr>
                <w:rStyle w:val="tpa1"/>
                <w:bCs/>
              </w:rPr>
              <w:t>poziția</w:t>
            </w:r>
            <w:r w:rsidR="00CC63F4">
              <w:rPr>
                <w:rStyle w:val="WW8Num1z0"/>
                <w:bCs/>
              </w:rPr>
              <w:t></w:t>
            </w:r>
            <w:r w:rsidR="00CC63F4">
              <w:rPr>
                <w:rStyle w:val="tpa1"/>
                <w:bCs/>
              </w:rPr>
              <w:t>nr</w:t>
            </w:r>
            <w:proofErr w:type="spellEnd"/>
            <w:r w:rsidR="00CC63F4">
              <w:rPr>
                <w:rStyle w:val="tpa1"/>
                <w:bCs/>
              </w:rPr>
              <w:t xml:space="preserve">. crt. </w:t>
            </w:r>
            <w:r w:rsidRPr="002E493D">
              <w:rPr>
                <w:rStyle w:val="tpa1"/>
                <w:bCs/>
              </w:rPr>
              <w:t>897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SIRBU ION, SIRBU ELENA,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 Parcela  6/8, </w:t>
            </w:r>
            <w:r w:rsidR="0083260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832609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832609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832609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10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064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1C5DA01" w14:textId="77DCEE2F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898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SIRBU ION, SIRBU ELENA,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 Parcela  6/8,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10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363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8B6BE75" w14:textId="4E15AAAA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899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 Parcela  8/10,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26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A8CEC41" w14:textId="1701E62B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900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TEIANU VIOLETA LUMINITA,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2 Parcela  8/10,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9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>47</w:t>
            </w:r>
            <w:r w:rsidR="0040425E" w:rsidRPr="0040425E">
              <w:rPr>
                <w:rStyle w:val="tpa1"/>
                <w:bCs/>
                <w:color w:val="FF0000"/>
                <w:lang w:val="en-US"/>
              </w:rPr>
              <w:t>3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6626FC9" w14:textId="6021B3D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913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LUCIDIUS SRL,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329/2/24,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105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F504828" w14:textId="2CDE1D95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914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SPRINT INVESTMENT 2000 SRL,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329/2/30,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29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638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2E65A61" w14:textId="0CB8E962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916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PARASCHIV EUGEN,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41 Parcela  329/1/17,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3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2E493D">
              <w:rPr>
                <w:rStyle w:val="tpa1"/>
                <w:bCs/>
                <w:lang w:val="en-US"/>
              </w:rPr>
              <w:t xml:space="preserve">708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1B11C4DD" w14:textId="10613599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917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47 Parcela  348,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</w:t>
            </w:r>
            <w:r w:rsidR="00493AF1">
              <w:rPr>
                <w:rStyle w:val="tpa1"/>
                <w:bCs/>
                <w:color w:val="FF0000"/>
                <w:lang w:val="en-US"/>
              </w:rPr>
              <w:t>241.000</w:t>
            </w:r>
            <w:r w:rsidRPr="00B74801">
              <w:rPr>
                <w:rStyle w:val="tpa1"/>
                <w:bCs/>
                <w:color w:val="FF0000"/>
                <w:lang w:val="en-US"/>
              </w:rPr>
              <w:t xml:space="preserve">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  <w:bookmarkStart w:id="2" w:name="_GoBack"/>
            <w:bookmarkEnd w:id="2"/>
          </w:p>
          <w:p w14:paraId="69045FF6" w14:textId="51004E15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lastRenderedPageBreak/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930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47 Parcela  348/42/1,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83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37E6BAD4" w14:textId="03E797CE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933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2E3E29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N</w:t>
            </w:r>
            <w:r w:rsidR="002E3E29" w:rsidRPr="00CC63F4">
              <w:rPr>
                <w:rStyle w:val="tpa1"/>
                <w:bCs/>
                <w:i/>
                <w:lang w:val="en-US"/>
              </w:rPr>
              <w:t>ume</w:t>
            </w:r>
            <w:r w:rsidR="002E3E29">
              <w:rPr>
                <w:rStyle w:val="tpa1"/>
                <w:bCs/>
                <w:i/>
                <w:lang w:val="en-US"/>
              </w:rPr>
              <w:t>le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="002E3E2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="002E3E29" w:rsidRPr="00CC63F4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2E3E29" w:rsidRPr="00CC63F4">
              <w:rPr>
                <w:rStyle w:val="tpa1"/>
                <w:bCs/>
                <w:i/>
                <w:lang w:val="en-US"/>
              </w:rPr>
              <w:t>proprietar</w:t>
            </w:r>
            <w:r w:rsidR="002E3E29">
              <w:rPr>
                <w:rStyle w:val="tpa1"/>
                <w:bCs/>
                <w:i/>
                <w:lang w:val="en-US"/>
              </w:rPr>
              <w:t>ului</w:t>
            </w:r>
            <w:proofErr w:type="spellEnd"/>
            <w:r w:rsidR="002E3E29" w:rsidRPr="002E493D">
              <w:rPr>
                <w:rStyle w:val="tpa1"/>
                <w:bCs/>
                <w:lang w:val="en-US"/>
              </w:rPr>
              <w:t xml:space="preserve">” </w:t>
            </w:r>
            <w:r w:rsidRPr="002E493D">
              <w:rPr>
                <w:rStyle w:val="tpa1"/>
                <w:bCs/>
              </w:rPr>
              <w:t xml:space="preserve">în TUDOR GEORGETA, ANGHEL MIHAIL, ANGHEL ZAMFIRA, </w:t>
            </w:r>
            <w:r w:rsidR="00381FC7">
              <w:rPr>
                <w:rStyle w:val="tpa1"/>
                <w:bCs/>
              </w:rPr>
              <w:t>„</w:t>
            </w:r>
            <w:r w:rsidR="00381FC7" w:rsidRPr="00CC63F4">
              <w:rPr>
                <w:rStyle w:val="tpa1"/>
                <w:bCs/>
                <w:i/>
              </w:rPr>
              <w:t>Tarla</w:t>
            </w:r>
            <w:r w:rsidR="00381FC7">
              <w:rPr>
                <w:rStyle w:val="tpa1"/>
                <w:bCs/>
                <w:i/>
              </w:rPr>
              <w:t>ua</w:t>
            </w:r>
            <w:r w:rsidR="00381FC7" w:rsidRPr="00CC63F4">
              <w:rPr>
                <w:rStyle w:val="tpa1"/>
                <w:bCs/>
                <w:i/>
              </w:rPr>
              <w:t>/Parcel</w:t>
            </w:r>
            <w:r w:rsidR="00381FC7">
              <w:rPr>
                <w:rStyle w:val="tpa1"/>
                <w:bCs/>
                <w:i/>
              </w:rPr>
              <w:t>a</w:t>
            </w:r>
            <w:r w:rsidR="00381FC7" w:rsidRPr="002A0E71">
              <w:rPr>
                <w:rStyle w:val="tpa1"/>
                <w:bCs/>
              </w:rPr>
              <w:t>”</w:t>
            </w:r>
            <w:r w:rsidR="00381FC7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 xml:space="preserve">în Tarla 47 Parcela  348/39, </w:t>
            </w:r>
            <w:r w:rsidR="00381FC7" w:rsidRPr="002E493D">
              <w:rPr>
                <w:rStyle w:val="tpa1"/>
                <w:bCs/>
                <w:lang w:val="en-US"/>
              </w:rPr>
              <w:t>“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381FC7" w:rsidRPr="00832609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381FC7" w:rsidRPr="00832609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381FC7" w:rsidRPr="002E493D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în</w:t>
            </w:r>
            <w:proofErr w:type="spellEnd"/>
            <w:r w:rsidRPr="002E493D">
              <w:rPr>
                <w:rStyle w:val="tpa1"/>
                <w:bCs/>
                <w:lang w:val="en-US"/>
              </w:rPr>
              <w:t xml:space="preserve"> 346 </w:t>
            </w:r>
            <w:proofErr w:type="spellStart"/>
            <w:r w:rsidRPr="002E493D">
              <w:rPr>
                <w:rStyle w:val="tpa1"/>
                <w:bCs/>
                <w:lang w:val="en-US"/>
              </w:rPr>
              <w:t>mp</w:t>
            </w:r>
            <w:proofErr w:type="spellEnd"/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6BC6A839" w14:textId="111D2C1F" w:rsidR="0018332C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935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47 Parcela  348/34</w:t>
            </w:r>
            <w:r w:rsidRPr="002E493D">
              <w:rPr>
                <w:rStyle w:val="tpa1"/>
                <w:bCs/>
                <w:lang w:val="en-US"/>
              </w:rPr>
              <w:t>;</w:t>
            </w:r>
          </w:p>
          <w:p w14:paraId="0139F009" w14:textId="26BA2B4A" w:rsidR="00E734FD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>
              <w:rPr>
                <w:rStyle w:val="tpa1"/>
                <w:bCs/>
              </w:rPr>
              <w:t xml:space="preserve">- </w:t>
            </w:r>
            <w:r w:rsidRPr="002E493D">
              <w:rPr>
                <w:rStyle w:val="tpa1"/>
                <w:bCs/>
              </w:rPr>
              <w:t xml:space="preserve">La poziția </w:t>
            </w:r>
            <w:r w:rsidR="00CC63F4">
              <w:rPr>
                <w:rStyle w:val="tpa1"/>
                <w:bCs/>
              </w:rPr>
              <w:t xml:space="preserve">nr. crt. </w:t>
            </w:r>
            <w:r w:rsidRPr="002E493D">
              <w:rPr>
                <w:rStyle w:val="tpa1"/>
                <w:bCs/>
              </w:rPr>
              <w:t>936</w:t>
            </w:r>
            <w:r w:rsidR="00832609">
              <w:rPr>
                <w:rStyle w:val="tpa1"/>
                <w:bCs/>
              </w:rPr>
              <w:t>,</w:t>
            </w:r>
            <w:r w:rsidRPr="002E493D">
              <w:rPr>
                <w:rStyle w:val="tpa1"/>
                <w:bCs/>
              </w:rPr>
              <w:t xml:space="preserve"> se modific</w:t>
            </w:r>
            <w:r w:rsidR="00832609">
              <w:rPr>
                <w:rStyle w:val="tpa1"/>
                <w:bCs/>
              </w:rPr>
              <w:t>ă</w:t>
            </w:r>
            <w:r w:rsidRPr="002E493D">
              <w:rPr>
                <w:rStyle w:val="tpa1"/>
                <w:bCs/>
              </w:rPr>
              <w:t xml:space="preserve"> </w:t>
            </w:r>
            <w:r w:rsidR="00832609">
              <w:rPr>
                <w:rStyle w:val="tpa1"/>
                <w:bCs/>
              </w:rPr>
              <w:t>„</w:t>
            </w:r>
            <w:r w:rsidR="00832609" w:rsidRPr="00CC63F4">
              <w:rPr>
                <w:rStyle w:val="tpa1"/>
                <w:bCs/>
                <w:i/>
              </w:rPr>
              <w:t>Tarla</w:t>
            </w:r>
            <w:r w:rsidR="00832609">
              <w:rPr>
                <w:rStyle w:val="tpa1"/>
                <w:bCs/>
                <w:i/>
              </w:rPr>
              <w:t>ua</w:t>
            </w:r>
            <w:r w:rsidR="00832609" w:rsidRPr="00CC63F4">
              <w:rPr>
                <w:rStyle w:val="tpa1"/>
                <w:bCs/>
                <w:i/>
              </w:rPr>
              <w:t>/Parcel</w:t>
            </w:r>
            <w:r w:rsidR="00832609">
              <w:rPr>
                <w:rStyle w:val="tpa1"/>
                <w:bCs/>
                <w:i/>
              </w:rPr>
              <w:t>a</w:t>
            </w:r>
            <w:r w:rsidR="00832609" w:rsidRPr="002A0E71">
              <w:rPr>
                <w:rStyle w:val="tpa1"/>
                <w:bCs/>
              </w:rPr>
              <w:t>”</w:t>
            </w:r>
            <w:r w:rsidR="00832609" w:rsidRPr="002E493D">
              <w:rPr>
                <w:rStyle w:val="tpa1"/>
                <w:bCs/>
              </w:rPr>
              <w:t xml:space="preserve"> </w:t>
            </w:r>
            <w:r w:rsidRPr="002E493D">
              <w:rPr>
                <w:rStyle w:val="tpa1"/>
                <w:bCs/>
              </w:rPr>
              <w:t>în Tarla 47 Parcela  348/33</w:t>
            </w:r>
            <w:r w:rsidR="00E734FD" w:rsidRPr="00DA4846">
              <w:rPr>
                <w:rStyle w:val="tpa1"/>
                <w:bCs/>
                <w:lang w:val="en-US"/>
              </w:rPr>
              <w:t>;</w:t>
            </w:r>
          </w:p>
          <w:p w14:paraId="5F169BE1" w14:textId="78DF013E" w:rsidR="00E734FD" w:rsidRDefault="00E734FD" w:rsidP="00E734FD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lang w:val="en-US"/>
              </w:rPr>
            </w:pPr>
            <w:r w:rsidRPr="00DA4846">
              <w:rPr>
                <w:rStyle w:val="tpa1"/>
                <w:bCs/>
              </w:rPr>
              <w:t xml:space="preserve">- La poziția nr. crt. 965, se modifică </w:t>
            </w:r>
            <w:r w:rsidRPr="00DA4846">
              <w:rPr>
                <w:rStyle w:val="tpa1"/>
                <w:bCs/>
                <w:lang w:val="en-US"/>
              </w:rPr>
              <w:t>“</w:t>
            </w:r>
            <w:proofErr w:type="spellStart"/>
            <w:r w:rsidRPr="00DA4846">
              <w:rPr>
                <w:rStyle w:val="tpa1"/>
                <w:bCs/>
                <w:i/>
                <w:lang w:val="en-US"/>
              </w:rPr>
              <w:t>Numele</w:t>
            </w:r>
            <w:proofErr w:type="spellEnd"/>
            <w:r w:rsidRPr="00DA484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DA4846">
              <w:rPr>
                <w:rStyle w:val="tpa1"/>
                <w:bCs/>
                <w:i/>
                <w:lang w:val="en-US"/>
              </w:rPr>
              <w:t>și</w:t>
            </w:r>
            <w:proofErr w:type="spellEnd"/>
            <w:r w:rsidRPr="00DA484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DA4846">
              <w:rPr>
                <w:rStyle w:val="tpa1"/>
                <w:bCs/>
                <w:i/>
                <w:lang w:val="en-US"/>
              </w:rPr>
              <w:t>prenumele</w:t>
            </w:r>
            <w:proofErr w:type="spellEnd"/>
            <w:r w:rsidRPr="00DA484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DA4846">
              <w:rPr>
                <w:rStyle w:val="tpa1"/>
                <w:bCs/>
                <w:i/>
                <w:lang w:val="en-US"/>
              </w:rPr>
              <w:t>proprietarului</w:t>
            </w:r>
            <w:proofErr w:type="spellEnd"/>
            <w:r w:rsidRPr="00DA4846">
              <w:rPr>
                <w:rStyle w:val="tpa1"/>
                <w:bCs/>
                <w:lang w:val="en-US"/>
              </w:rPr>
              <w:t xml:space="preserve">” </w:t>
            </w:r>
            <w:r w:rsidRPr="00DA4846">
              <w:rPr>
                <w:rStyle w:val="tpa1"/>
                <w:bCs/>
              </w:rPr>
              <w:t>în TATARA SORINA DANIELA, TATARA ALEXANDRU, „</w:t>
            </w:r>
            <w:r w:rsidRPr="00DA4846">
              <w:rPr>
                <w:rStyle w:val="tpa1"/>
                <w:bCs/>
                <w:i/>
              </w:rPr>
              <w:t>Tarlaua/Parcela</w:t>
            </w:r>
            <w:r w:rsidRPr="00DA4846">
              <w:rPr>
                <w:rStyle w:val="tpa1"/>
                <w:bCs/>
              </w:rPr>
              <w:t xml:space="preserve">” în Tarla 41 Parcela  348/15, </w:t>
            </w:r>
            <w:r w:rsidRPr="00DA4846">
              <w:rPr>
                <w:rStyle w:val="tpa1"/>
                <w:bCs/>
                <w:lang w:val="en-US"/>
              </w:rPr>
              <w:t>“</w:t>
            </w:r>
            <w:proofErr w:type="spellStart"/>
            <w:r w:rsidRPr="00DA4846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Pr="00DA484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Pr="00DA484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Pr="00DA4846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Pr="00DA4846">
              <w:rPr>
                <w:rStyle w:val="tpa1"/>
                <w:bCs/>
                <w:lang w:val="en-US"/>
              </w:rPr>
              <w:t>în</w:t>
            </w:r>
            <w:proofErr w:type="spellEnd"/>
            <w:r w:rsidRPr="00DA4846">
              <w:rPr>
                <w:rStyle w:val="tpa1"/>
                <w:bCs/>
                <w:lang w:val="en-US"/>
              </w:rPr>
              <w:t xml:space="preserve"> 1</w:t>
            </w:r>
            <w:r w:rsidR="00F93F7C">
              <w:rPr>
                <w:rStyle w:val="tpa1"/>
                <w:bCs/>
                <w:lang w:val="en-US"/>
              </w:rPr>
              <w:t>.</w:t>
            </w:r>
            <w:r w:rsidRPr="00DA4846">
              <w:rPr>
                <w:rStyle w:val="tpa1"/>
                <w:bCs/>
                <w:lang w:val="en-US"/>
              </w:rPr>
              <w:t xml:space="preserve">400 </w:t>
            </w:r>
            <w:proofErr w:type="spellStart"/>
            <w:r w:rsidRPr="00DA4846">
              <w:rPr>
                <w:rStyle w:val="tpa1"/>
                <w:bCs/>
                <w:lang w:val="en-US"/>
              </w:rPr>
              <w:t>mp</w:t>
            </w:r>
            <w:proofErr w:type="spellEnd"/>
            <w:r w:rsidRPr="00DA4846">
              <w:rPr>
                <w:rStyle w:val="tpa1"/>
                <w:bCs/>
                <w:lang w:val="en-US"/>
              </w:rPr>
              <w:t>;</w:t>
            </w:r>
          </w:p>
          <w:p w14:paraId="3E0B454A" w14:textId="234F7663" w:rsidR="0018332C" w:rsidRDefault="00E734FD" w:rsidP="0018332C">
            <w:pPr>
              <w:tabs>
                <w:tab w:val="left" w:pos="6446"/>
              </w:tabs>
              <w:ind w:firstLine="440"/>
              <w:jc w:val="both"/>
              <w:rPr>
                <w:sz w:val="16"/>
                <w:szCs w:val="16"/>
              </w:rPr>
            </w:pPr>
            <w:r w:rsidRPr="000161EB">
              <w:rPr>
                <w:rStyle w:val="tpa1"/>
                <w:bCs/>
              </w:rPr>
              <w:t>- La poziția nr. crt. 973,</w:t>
            </w:r>
            <w:r w:rsidRPr="000161EB">
              <w:rPr>
                <w:rStyle w:val="WW8Num1z0"/>
                <w:bCs/>
              </w:rPr>
              <w:t></w:t>
            </w:r>
            <w:r w:rsidRPr="000161EB">
              <w:rPr>
                <w:rStyle w:val="tpa1"/>
                <w:bCs/>
              </w:rPr>
              <w:t>se modifică</w:t>
            </w:r>
            <w:r w:rsidR="00F93F7C" w:rsidRPr="000161EB">
              <w:rPr>
                <w:rStyle w:val="tpa1"/>
                <w:bCs/>
              </w:rPr>
              <w:t xml:space="preserve"> </w:t>
            </w:r>
            <w:r w:rsidR="00F93F7C" w:rsidRPr="00DA4846">
              <w:rPr>
                <w:rStyle w:val="tpa1"/>
                <w:bCs/>
              </w:rPr>
              <w:t>„</w:t>
            </w:r>
            <w:r w:rsidR="00F93F7C" w:rsidRPr="00DA4846">
              <w:rPr>
                <w:rStyle w:val="tpa1"/>
                <w:bCs/>
                <w:i/>
              </w:rPr>
              <w:t>Tarlaua/Parcela</w:t>
            </w:r>
            <w:r w:rsidR="00F93F7C" w:rsidRPr="00DA4846">
              <w:rPr>
                <w:rStyle w:val="tpa1"/>
                <w:bCs/>
              </w:rPr>
              <w:t>” în Tarla 4</w:t>
            </w:r>
            <w:r w:rsidR="00F93F7C">
              <w:rPr>
                <w:rStyle w:val="tpa1"/>
                <w:bCs/>
              </w:rPr>
              <w:t>7</w:t>
            </w:r>
            <w:r w:rsidR="00F93F7C" w:rsidRPr="00DA4846">
              <w:rPr>
                <w:rStyle w:val="tpa1"/>
                <w:bCs/>
              </w:rPr>
              <w:t xml:space="preserve"> Parcela  348/</w:t>
            </w:r>
            <w:r w:rsidR="00F93F7C">
              <w:rPr>
                <w:rStyle w:val="tpa1"/>
                <w:bCs/>
              </w:rPr>
              <w:t>2</w:t>
            </w:r>
            <w:r w:rsidR="00F93F7C" w:rsidRPr="00DA4846">
              <w:rPr>
                <w:rStyle w:val="tpa1"/>
                <w:bCs/>
              </w:rPr>
              <w:t xml:space="preserve">, </w:t>
            </w:r>
            <w:r w:rsidR="00F93F7C" w:rsidRPr="00DA4846">
              <w:rPr>
                <w:rStyle w:val="tpa1"/>
                <w:bCs/>
                <w:lang w:val="en-US"/>
              </w:rPr>
              <w:t>“</w:t>
            </w:r>
            <w:proofErr w:type="spellStart"/>
            <w:r w:rsidR="00F93F7C" w:rsidRPr="00DA4846">
              <w:rPr>
                <w:rStyle w:val="tpa1"/>
                <w:bCs/>
                <w:i/>
                <w:lang w:val="en-US"/>
              </w:rPr>
              <w:t>Suprafața</w:t>
            </w:r>
            <w:proofErr w:type="spellEnd"/>
            <w:r w:rsidR="00F93F7C" w:rsidRPr="00DA4846">
              <w:rPr>
                <w:rStyle w:val="tpa1"/>
                <w:bCs/>
                <w:i/>
                <w:lang w:val="en-US"/>
              </w:rPr>
              <w:t xml:space="preserve"> </w:t>
            </w:r>
            <w:proofErr w:type="spellStart"/>
            <w:r w:rsidR="00F93F7C" w:rsidRPr="00DA4846">
              <w:rPr>
                <w:rStyle w:val="tpa1"/>
                <w:bCs/>
                <w:i/>
                <w:lang w:val="en-US"/>
              </w:rPr>
              <w:t>totală</w:t>
            </w:r>
            <w:proofErr w:type="spellEnd"/>
            <w:r w:rsidR="00F93F7C" w:rsidRPr="00DA4846">
              <w:rPr>
                <w:rStyle w:val="tpa1"/>
                <w:bCs/>
                <w:lang w:val="en-US"/>
              </w:rPr>
              <w:t xml:space="preserve">” </w:t>
            </w:r>
            <w:proofErr w:type="spellStart"/>
            <w:r w:rsidR="00F93F7C" w:rsidRPr="00DA4846">
              <w:rPr>
                <w:rStyle w:val="tpa1"/>
                <w:bCs/>
                <w:lang w:val="en-US"/>
              </w:rPr>
              <w:t>în</w:t>
            </w:r>
            <w:proofErr w:type="spellEnd"/>
            <w:r w:rsidR="00F93F7C" w:rsidRPr="00DA4846">
              <w:rPr>
                <w:rStyle w:val="tpa1"/>
                <w:bCs/>
                <w:lang w:val="en-US"/>
              </w:rPr>
              <w:t xml:space="preserve"> </w:t>
            </w:r>
            <w:r w:rsidR="00F93F7C">
              <w:rPr>
                <w:rStyle w:val="tpa1"/>
                <w:bCs/>
                <w:lang w:val="en-US"/>
              </w:rPr>
              <w:t>3.500</w:t>
            </w:r>
            <w:r w:rsidR="00F93F7C" w:rsidRPr="00DA4846">
              <w:rPr>
                <w:rStyle w:val="tpa1"/>
                <w:bCs/>
                <w:lang w:val="en-US"/>
              </w:rPr>
              <w:t xml:space="preserve"> </w:t>
            </w:r>
            <w:proofErr w:type="spellStart"/>
            <w:r w:rsidR="00F93F7C" w:rsidRPr="00DA4846">
              <w:rPr>
                <w:rStyle w:val="tpa1"/>
                <w:bCs/>
                <w:lang w:val="en-US"/>
              </w:rPr>
              <w:t>mp</w:t>
            </w:r>
            <w:proofErr w:type="spellEnd"/>
            <w:r w:rsidR="00F93F7C">
              <w:rPr>
                <w:rStyle w:val="tpa1"/>
                <w:bCs/>
                <w:lang w:val="en-US"/>
              </w:rPr>
              <w:t>.</w:t>
            </w:r>
            <w:r w:rsidR="00F93F7C" w:rsidRPr="0018332C">
              <w:rPr>
                <w:sz w:val="16"/>
                <w:szCs w:val="16"/>
              </w:rPr>
              <w:t xml:space="preserve"> </w:t>
            </w:r>
          </w:p>
          <w:p w14:paraId="3A7D6D83" w14:textId="77777777" w:rsidR="00F93F7C" w:rsidRPr="0018332C" w:rsidRDefault="00F93F7C" w:rsidP="0018332C">
            <w:pPr>
              <w:tabs>
                <w:tab w:val="left" w:pos="6446"/>
              </w:tabs>
              <w:ind w:firstLine="440"/>
              <w:jc w:val="both"/>
              <w:rPr>
                <w:sz w:val="16"/>
                <w:szCs w:val="16"/>
              </w:rPr>
            </w:pPr>
          </w:p>
          <w:p w14:paraId="4EB96A31" w14:textId="72B0EF04" w:rsidR="00C044D7" w:rsidRDefault="00C044D7" w:rsidP="00D60757">
            <w:pPr>
              <w:ind w:firstLine="520"/>
              <w:jc w:val="both"/>
            </w:pPr>
            <w:r w:rsidRPr="008018FB">
              <w:t xml:space="preserve">Totodată, precizăm faptul că prezentul proiect de act normativ urmărește </w:t>
            </w:r>
            <w:r w:rsidR="00C306E9" w:rsidRPr="00E56032">
              <w:rPr>
                <w:rStyle w:val="tpa1"/>
                <w:bCs/>
              </w:rPr>
              <w:t xml:space="preserve">aprobarea unor măsuri, în scopul actualizării situațiilor </w:t>
            </w:r>
            <w:proofErr w:type="spellStart"/>
            <w:r w:rsidR="00C306E9" w:rsidRPr="00E56032">
              <w:rPr>
                <w:rStyle w:val="tpa1"/>
                <w:bCs/>
              </w:rPr>
              <w:t>imobilelor</w:t>
            </w:r>
            <w:r w:rsidR="00C306E9">
              <w:rPr>
                <w:rStyle w:val="tpa1"/>
                <w:bCs/>
              </w:rPr>
              <w:t>,</w:t>
            </w:r>
            <w:r w:rsidR="00C306E9" w:rsidRPr="00E56032">
              <w:rPr>
                <w:rStyle w:val="WW8Num1z0"/>
                <w:bCs/>
              </w:rPr>
              <w:t></w:t>
            </w:r>
            <w:r w:rsidR="00C306E9" w:rsidRPr="00E56032">
              <w:rPr>
                <w:rStyle w:val="tpa1"/>
                <w:bCs/>
              </w:rPr>
              <w:t>care</w:t>
            </w:r>
            <w:proofErr w:type="spellEnd"/>
            <w:r w:rsidR="00C306E9" w:rsidRPr="00E56032">
              <w:rPr>
                <w:rStyle w:val="tpa1"/>
                <w:bCs/>
              </w:rPr>
              <w:t xml:space="preserve"> au fost afectate de realizarea lucrării de utilitate publică de interes național </w:t>
            </w:r>
            <w:r w:rsidR="00C306E9" w:rsidRPr="00E56032">
              <w:rPr>
                <w:bCs/>
              </w:rPr>
              <w:t>”</w:t>
            </w:r>
            <w:r w:rsidR="00C306E9">
              <w:rPr>
                <w:bCs/>
              </w:rPr>
              <w:t xml:space="preserve">Autostrada București – Brașov, </w:t>
            </w:r>
            <w:r w:rsidR="00C306E9" w:rsidRPr="00576B8D">
              <w:t xml:space="preserve">tronsonul </w:t>
            </w:r>
            <w:proofErr w:type="spellStart"/>
            <w:r w:rsidR="00C306E9" w:rsidRPr="00576B8D">
              <w:t>Bucureşti-Ploieşti</w:t>
            </w:r>
            <w:proofErr w:type="spellEnd"/>
            <w:r w:rsidR="00C306E9">
              <w:rPr>
                <w:rStyle w:val="tpa1"/>
                <w:bCs/>
              </w:rPr>
              <w:t xml:space="preserve"> și</w:t>
            </w:r>
            <w:r w:rsidR="00C306E9" w:rsidRPr="008018FB">
              <w:t xml:space="preserve"> </w:t>
            </w:r>
            <w:r w:rsidRPr="008018FB">
              <w:t>care se propun a fi rectificate, fără a se modifica sumele aferente justelor despăgubiri.</w:t>
            </w:r>
          </w:p>
          <w:p w14:paraId="4826CCBB" w14:textId="77777777" w:rsidR="00D60757" w:rsidRDefault="00C044D7" w:rsidP="00D60757">
            <w:pPr>
              <w:ind w:firstLine="520"/>
              <w:jc w:val="both"/>
              <w:rPr>
                <w:b/>
                <w:bCs/>
              </w:rPr>
            </w:pPr>
            <w:r w:rsidRPr="00E56032">
              <w:t xml:space="preserve">Potrivit art. 32 alin. (2)  din Legea nr. 255/2010 </w:t>
            </w:r>
            <w:r w:rsidRPr="00E56032">
              <w:rPr>
                <w:bCs/>
              </w:rPr>
              <w:t xml:space="preserve">privind exproprierea pentru cauză de utilitate publică, necesară realizării unor obiective de interes </w:t>
            </w:r>
            <w:proofErr w:type="spellStart"/>
            <w:r w:rsidRPr="00E56032">
              <w:rPr>
                <w:bCs/>
              </w:rPr>
              <w:t>naţional</w:t>
            </w:r>
            <w:proofErr w:type="spellEnd"/>
            <w:r w:rsidRPr="00E56032">
              <w:rPr>
                <w:bCs/>
              </w:rPr>
              <w:t xml:space="preserve">, </w:t>
            </w:r>
            <w:proofErr w:type="spellStart"/>
            <w:r w:rsidRPr="00E56032">
              <w:rPr>
                <w:bCs/>
              </w:rPr>
              <w:t>judeţean</w:t>
            </w:r>
            <w:proofErr w:type="spellEnd"/>
            <w:r w:rsidRPr="00E56032">
              <w:rPr>
                <w:bCs/>
              </w:rPr>
              <w:t xml:space="preserve"> </w:t>
            </w:r>
            <w:proofErr w:type="spellStart"/>
            <w:r w:rsidRPr="00E56032">
              <w:rPr>
                <w:bCs/>
              </w:rPr>
              <w:t>şi</w:t>
            </w:r>
            <w:proofErr w:type="spellEnd"/>
            <w:r w:rsidRPr="00E56032">
              <w:rPr>
                <w:bCs/>
              </w:rPr>
              <w:t xml:space="preserve"> local, cu modificările și completările ulterioare,</w:t>
            </w:r>
          </w:p>
          <w:p w14:paraId="459C7617" w14:textId="38E51A18" w:rsidR="00C044D7" w:rsidRPr="00D60757" w:rsidRDefault="00C044D7" w:rsidP="00D60757">
            <w:pPr>
              <w:ind w:firstLine="520"/>
              <w:jc w:val="both"/>
              <w:rPr>
                <w:b/>
                <w:bCs/>
              </w:rPr>
            </w:pPr>
            <w:r w:rsidRPr="00E56032">
              <w:rPr>
                <w:bCs/>
                <w:i/>
              </w:rPr>
              <w:t xml:space="preserve">„(2) În cazul în care, pe parcursul procedurii de expropriere se constată neconcordanțe între </w:t>
            </w:r>
            <w:proofErr w:type="spellStart"/>
            <w:r w:rsidRPr="00E56032">
              <w:rPr>
                <w:bCs/>
                <w:i/>
              </w:rPr>
              <w:t>situaţiile</w:t>
            </w:r>
            <w:proofErr w:type="spellEnd"/>
            <w:r w:rsidRPr="00E56032">
              <w:rPr>
                <w:bCs/>
                <w:i/>
              </w:rPr>
              <w:t xml:space="preserve"> </w:t>
            </w:r>
            <w:proofErr w:type="spellStart"/>
            <w:r w:rsidRPr="00E56032">
              <w:rPr>
                <w:bCs/>
                <w:i/>
              </w:rPr>
              <w:t>evidenţiate</w:t>
            </w:r>
            <w:proofErr w:type="spellEnd"/>
            <w:r w:rsidRPr="00E56032">
              <w:rPr>
                <w:bCs/>
                <w:i/>
              </w:rPr>
              <w:t xml:space="preserve"> în </w:t>
            </w:r>
            <w:proofErr w:type="spellStart"/>
            <w:r w:rsidRPr="00E56032">
              <w:rPr>
                <w:bCs/>
                <w:i/>
              </w:rPr>
              <w:t>documentaţiile</w:t>
            </w:r>
            <w:proofErr w:type="spellEnd"/>
            <w:r w:rsidRPr="00E56032">
              <w:rPr>
                <w:bCs/>
                <w:i/>
              </w:rPr>
              <w:t xml:space="preserve"> cadastrale </w:t>
            </w:r>
            <w:proofErr w:type="spellStart"/>
            <w:r w:rsidRPr="00E56032">
              <w:rPr>
                <w:bCs/>
                <w:i/>
              </w:rPr>
              <w:t>şi</w:t>
            </w:r>
            <w:proofErr w:type="spellEnd"/>
            <w:r w:rsidRPr="00E56032">
              <w:rPr>
                <w:bCs/>
                <w:i/>
              </w:rPr>
              <w:t xml:space="preserve"> identificările </w:t>
            </w:r>
            <w:proofErr w:type="spellStart"/>
            <w:r w:rsidRPr="00E56032">
              <w:rPr>
                <w:bCs/>
                <w:i/>
              </w:rPr>
              <w:t>iniţiale</w:t>
            </w:r>
            <w:proofErr w:type="spellEnd"/>
            <w:r w:rsidRPr="00E56032">
              <w:rPr>
                <w:bCs/>
                <w:i/>
              </w:rPr>
              <w:t xml:space="preserve"> ale imobilelor </w:t>
            </w:r>
            <w:proofErr w:type="spellStart"/>
            <w:r w:rsidRPr="00E56032">
              <w:rPr>
                <w:bCs/>
                <w:i/>
              </w:rPr>
              <w:t>şi</w:t>
            </w:r>
            <w:proofErr w:type="spellEnd"/>
            <w:r w:rsidRPr="00E56032">
              <w:rPr>
                <w:bCs/>
                <w:i/>
              </w:rPr>
              <w:t xml:space="preserve"> persoanelor supuse exproprierii, va fi rectificată, prin grija expropriatorului, anexa la hotărârea Guvernului/consiliului </w:t>
            </w:r>
            <w:proofErr w:type="spellStart"/>
            <w:r w:rsidRPr="00E56032">
              <w:rPr>
                <w:bCs/>
                <w:i/>
              </w:rPr>
              <w:t>judeţean</w:t>
            </w:r>
            <w:proofErr w:type="spellEnd"/>
            <w:r w:rsidRPr="00E56032">
              <w:rPr>
                <w:bCs/>
                <w:i/>
              </w:rPr>
              <w:t xml:space="preserve">/consiliului local privind </w:t>
            </w:r>
            <w:proofErr w:type="spellStart"/>
            <w:r w:rsidRPr="00E56032">
              <w:rPr>
                <w:bCs/>
                <w:i/>
              </w:rPr>
              <w:t>declanşarea</w:t>
            </w:r>
            <w:proofErr w:type="spellEnd"/>
            <w:r w:rsidRPr="00E56032">
              <w:rPr>
                <w:bCs/>
                <w:i/>
              </w:rPr>
              <w:t xml:space="preserve"> procedurilor de expropriere, cuprinzând tabelul cu imobilele </w:t>
            </w:r>
            <w:proofErr w:type="spellStart"/>
            <w:r w:rsidRPr="00E56032">
              <w:rPr>
                <w:bCs/>
                <w:i/>
              </w:rPr>
              <w:t>şi</w:t>
            </w:r>
            <w:proofErr w:type="spellEnd"/>
            <w:r w:rsidRPr="00E56032">
              <w:rPr>
                <w:bCs/>
                <w:i/>
              </w:rPr>
              <w:t xml:space="preserve"> persoanele supuse exproprierii”.</w:t>
            </w:r>
          </w:p>
          <w:p w14:paraId="561A00F7" w14:textId="49D4BC2F" w:rsidR="00C044D7" w:rsidRDefault="00C044D7" w:rsidP="00C044D7">
            <w:pPr>
              <w:ind w:firstLine="516"/>
              <w:jc w:val="both"/>
            </w:pPr>
            <w:r w:rsidRPr="00E56032">
              <w:t xml:space="preserve">Procedurile de expropriere vor fi efectuate de către Compania </w:t>
            </w:r>
            <w:proofErr w:type="spellStart"/>
            <w:r w:rsidRPr="00E56032">
              <w:t>Naţională</w:t>
            </w:r>
            <w:proofErr w:type="spellEnd"/>
            <w:r w:rsidRPr="00E56032">
              <w:t xml:space="preserve"> de Administrare a Infrastructurii Rutiere</w:t>
            </w:r>
            <w:r>
              <w:t xml:space="preserve"> – </w:t>
            </w:r>
            <w:r w:rsidRPr="00E56032">
              <w:t>S</w:t>
            </w:r>
            <w:r>
              <w:t>.</w:t>
            </w:r>
            <w:r w:rsidRPr="00E56032">
              <w:t>A</w:t>
            </w:r>
            <w:r>
              <w:t>.</w:t>
            </w:r>
            <w:r w:rsidRPr="00E56032">
              <w:t xml:space="preserve"> de sub autoritatea Ministerului Transporturilor și Infrastructurii, în calitatea sa de expropriator în numele Statului Român, cu respectarea prevederilor Legii nr. 255/2010, cu modificările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completările ulterioare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ale Hotărârii Guvernului nr. 53/2011 pentru aprobarea Normelor metodologice de aplicare a Legii nr. 255/2010, cu modificările și completările ulterioare.</w:t>
            </w:r>
          </w:p>
          <w:p w14:paraId="3BA8B3DC" w14:textId="4F264132" w:rsidR="00390DD5" w:rsidRPr="00D60757" w:rsidRDefault="00390DD5" w:rsidP="00C044D7">
            <w:pPr>
              <w:ind w:firstLine="742"/>
              <w:jc w:val="both"/>
              <w:rPr>
                <w:sz w:val="16"/>
                <w:szCs w:val="16"/>
              </w:rPr>
            </w:pPr>
          </w:p>
        </w:tc>
      </w:tr>
      <w:tr w:rsidR="00E56032" w:rsidRPr="00E56032" w14:paraId="4DE1E3E6" w14:textId="77777777" w:rsidTr="00DC3720">
        <w:trPr>
          <w:trHeight w:val="296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5C22" w14:textId="0457EBA5" w:rsidR="00110282" w:rsidRPr="00E56032" w:rsidRDefault="00110282" w:rsidP="00110282">
            <w:pPr>
              <w:pStyle w:val="ListParagraph"/>
              <w:ind w:left="0"/>
              <w:jc w:val="both"/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2716" w14:textId="409768DB" w:rsidR="00D71FE8" w:rsidRDefault="00060670" w:rsidP="00D71FE8">
            <w:pPr>
              <w:shd w:val="clear" w:color="auto" w:fill="FFFFFF"/>
              <w:ind w:firstLine="378"/>
              <w:jc w:val="both"/>
              <w:rPr>
                <w:bCs/>
              </w:rPr>
            </w:pPr>
            <w:r w:rsidRPr="005E3383">
              <w:t>Prin prezentul proiect de act normativ se propune a</w:t>
            </w:r>
            <w:r w:rsidRPr="00FF2BC9">
              <w:t>probarea modificării anexe</w:t>
            </w:r>
            <w:r>
              <w:t>i</w:t>
            </w:r>
            <w:r w:rsidRPr="00FF2BC9">
              <w:t xml:space="preserve"> la Hotărârea Guvernului nr. </w:t>
            </w:r>
            <w:r>
              <w:t>381</w:t>
            </w:r>
            <w:r w:rsidRPr="00FF2BC9">
              <w:t>/20</w:t>
            </w:r>
            <w:r>
              <w:t>09</w:t>
            </w:r>
            <w:r w:rsidRPr="00FF2BC9">
              <w:t>,</w:t>
            </w:r>
            <w:r>
              <w:t xml:space="preserve"> cu modificările și completările ulterioare, </w:t>
            </w:r>
            <w:r w:rsidR="00D71FE8" w:rsidRPr="00E04EAD">
              <w:rPr>
                <w:bCs/>
              </w:rPr>
              <w:t>după cum urmează:</w:t>
            </w:r>
          </w:p>
          <w:p w14:paraId="0B9E635E" w14:textId="77777777" w:rsidR="00D71FE8" w:rsidRPr="00D71FE8" w:rsidRDefault="00D71FE8" w:rsidP="00D71FE8">
            <w:pPr>
              <w:shd w:val="clear" w:color="auto" w:fill="FFFFFF"/>
              <w:ind w:firstLine="378"/>
              <w:jc w:val="both"/>
              <w:rPr>
                <w:bCs/>
                <w:sz w:val="16"/>
                <w:szCs w:val="16"/>
              </w:rPr>
            </w:pPr>
          </w:p>
          <w:p w14:paraId="741F901D" w14:textId="37BBDBD1" w:rsidR="00C044D7" w:rsidRDefault="00D71FE8" w:rsidP="00D71FE8">
            <w:pPr>
              <w:shd w:val="clear" w:color="auto" w:fill="FFFFFF"/>
              <w:ind w:firstLine="378"/>
              <w:jc w:val="both"/>
              <w:rPr>
                <w:bCs/>
              </w:rPr>
            </w:pPr>
            <w:r>
              <w:rPr>
                <w:rStyle w:val="ar1"/>
                <w:b w:val="0"/>
              </w:rPr>
              <w:t xml:space="preserve"> </w:t>
            </w:r>
            <w:r w:rsidRPr="00C044D7">
              <w:rPr>
                <w:rStyle w:val="ar1"/>
                <w:color w:val="auto"/>
                <w:sz w:val="24"/>
                <w:szCs w:val="24"/>
              </w:rPr>
              <w:t>1.</w:t>
            </w:r>
            <w:r w:rsidRPr="00D71FE8">
              <w:rPr>
                <w:rStyle w:val="ar1"/>
                <w:b w:val="0"/>
                <w:color w:val="auto"/>
              </w:rPr>
              <w:t xml:space="preserve"> P</w:t>
            </w:r>
            <w:r w:rsidRPr="00E04EAD">
              <w:rPr>
                <w:bCs/>
              </w:rPr>
              <w:t xml:space="preserve">ozițiile nr. crt.  </w:t>
            </w:r>
            <w:r>
              <w:rPr>
                <w:bCs/>
              </w:rPr>
              <w:t>111, 214, 219, 220, 243, 266, 270, 271, 272, 276, 278, 282, 296, 297, 308, 309, 324, 325, 336, 351, 363, 385, 387, 388, 390, 392, 418, 426, 447, 540, 549, 550, 551, 552, 553, 563, 564, 777, 780, 797, 798, 809, 811, 812, 813, 814, 839, 846, 850, 851, 855, 879, 880, 881, 882, 883, 884, 885, 886, 887, 888, 889, 896, 897, 898, 899, 900, 913, 914, 916, 917, 930, 933, 935, 936</w:t>
            </w:r>
            <w:r w:rsidR="002E2C18">
              <w:rPr>
                <w:bCs/>
              </w:rPr>
              <w:t>, 965</w:t>
            </w:r>
            <w:r>
              <w:rPr>
                <w:bCs/>
              </w:rPr>
              <w:t xml:space="preserve"> și 973, </w:t>
            </w:r>
            <w:r w:rsidRPr="00E04EAD">
              <w:rPr>
                <w:bCs/>
              </w:rPr>
              <w:t>se modifică</w:t>
            </w:r>
            <w:r>
              <w:rPr>
                <w:bCs/>
              </w:rPr>
              <w:t>,</w:t>
            </w:r>
            <w:r w:rsidRPr="00E04EAD">
              <w:rPr>
                <w:bCs/>
              </w:rPr>
              <w:t xml:space="preserve"> în sensul actualizării, în condițiile legii, a elementelor de identificare ale imobilelor, în conformitate cu anexa la prezenta hotărâre.</w:t>
            </w:r>
          </w:p>
          <w:p w14:paraId="5BF9A019" w14:textId="73B4D989" w:rsidR="00D93CE0" w:rsidRPr="00C044D7" w:rsidRDefault="00D93CE0" w:rsidP="00C044D7">
            <w:pPr>
              <w:ind w:firstLine="516"/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E56032" w:rsidRPr="00E56032" w14:paraId="387557CC" w14:textId="77777777" w:rsidTr="00DC3720">
        <w:trPr>
          <w:trHeight w:val="35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DEB1" w14:textId="2B6322AB" w:rsidR="00110282" w:rsidRPr="00E56032" w:rsidRDefault="00110282" w:rsidP="00110282">
            <w:pPr>
              <w:pStyle w:val="ListParagraph"/>
              <w:numPr>
                <w:ilvl w:val="1"/>
                <w:numId w:val="8"/>
              </w:numPr>
              <w:ind w:left="0" w:firstLine="0"/>
              <w:jc w:val="both"/>
            </w:pPr>
            <w:r w:rsidRPr="00E56032">
              <w:lastRenderedPageBreak/>
              <w:t>Alte informații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B14A" w14:textId="6BF48266" w:rsidR="00110282" w:rsidRPr="00E56032" w:rsidRDefault="00060670" w:rsidP="00B42A5C">
            <w:pPr>
              <w:ind w:firstLine="601"/>
              <w:jc w:val="both"/>
            </w:pPr>
            <w:r>
              <w:rPr>
                <w:color w:val="000000"/>
              </w:rPr>
              <w:t>Nu au fost identificate.</w:t>
            </w:r>
          </w:p>
        </w:tc>
      </w:tr>
    </w:tbl>
    <w:p w14:paraId="04B4DF80" w14:textId="4B35C087" w:rsidR="00814926" w:rsidRDefault="00814926">
      <w:pPr>
        <w:jc w:val="both"/>
        <w:rPr>
          <w:b/>
          <w:bCs/>
        </w:rPr>
      </w:pPr>
    </w:p>
    <w:p w14:paraId="6827E5AA" w14:textId="77777777" w:rsidR="00422A1D" w:rsidRPr="00E56032" w:rsidRDefault="00422A1D">
      <w:pPr>
        <w:jc w:val="both"/>
        <w:rPr>
          <w:b/>
          <w:bCs/>
        </w:rPr>
      </w:pPr>
    </w:p>
    <w:p w14:paraId="4A328A14" w14:textId="77777777" w:rsidR="00E27EF7" w:rsidRPr="00E56032" w:rsidRDefault="00C12B25">
      <w:pPr>
        <w:pStyle w:val="ListParagraph"/>
        <w:ind w:left="0"/>
        <w:jc w:val="center"/>
        <w:rPr>
          <w:b/>
          <w:bCs/>
        </w:rPr>
      </w:pPr>
      <w:r w:rsidRPr="00E56032">
        <w:rPr>
          <w:b/>
        </w:rPr>
        <w:t>Secțiunea</w:t>
      </w:r>
      <w:r w:rsidR="00E27EF7" w:rsidRPr="00E56032">
        <w:rPr>
          <w:b/>
        </w:rPr>
        <w:t xml:space="preserve"> 3.</w:t>
      </w:r>
    </w:p>
    <w:p w14:paraId="49F33D99" w14:textId="7C08E6C1" w:rsidR="00814926" w:rsidRPr="00E56032" w:rsidRDefault="00E27EF7">
      <w:pPr>
        <w:jc w:val="center"/>
        <w:rPr>
          <w:b/>
          <w:bCs/>
        </w:rPr>
      </w:pPr>
      <w:r w:rsidRPr="00E56032">
        <w:rPr>
          <w:b/>
          <w:bCs/>
        </w:rPr>
        <w:t xml:space="preserve">Impactul </w:t>
      </w:r>
      <w:proofErr w:type="spellStart"/>
      <w:r w:rsidRPr="00E56032">
        <w:rPr>
          <w:b/>
          <w:bCs/>
        </w:rPr>
        <w:t>socio</w:t>
      </w:r>
      <w:proofErr w:type="spellEnd"/>
      <w:r w:rsidRPr="00E56032">
        <w:rPr>
          <w:b/>
          <w:bCs/>
        </w:rPr>
        <w:t>-economic al proiectului de act normativ</w:t>
      </w:r>
    </w:p>
    <w:p w14:paraId="5225E625" w14:textId="77777777" w:rsidR="00E27EF7" w:rsidRPr="00E56032" w:rsidRDefault="00E27EF7">
      <w:pPr>
        <w:jc w:val="both"/>
        <w:rPr>
          <w:b/>
          <w:bCs/>
          <w:sz w:val="16"/>
          <w:szCs w:val="16"/>
        </w:rPr>
      </w:pPr>
    </w:p>
    <w:tbl>
      <w:tblPr>
        <w:tblW w:w="108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7470"/>
      </w:tblGrid>
      <w:tr w:rsidR="00E56032" w:rsidRPr="00E56032" w14:paraId="306965D3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E8B8" w14:textId="2EA36508"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hanging="20"/>
              <w:jc w:val="both"/>
            </w:pPr>
            <w:r w:rsidRPr="00E56032">
              <w:t xml:space="preserve">Descrierea generală a beneficiilor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costurilor estimate ca urmare a intrării în vigoare a actului normativ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9510" w14:textId="1F5A6682" w:rsidR="005A0215" w:rsidRPr="00E56032" w:rsidRDefault="005A0215" w:rsidP="005A0215">
            <w:pPr>
              <w:jc w:val="both"/>
            </w:pPr>
            <w:r w:rsidRPr="00E56032">
              <w:t>Proiectul de hotărâre a Guvernului nu se referă la acest domeniu.</w:t>
            </w:r>
          </w:p>
        </w:tc>
      </w:tr>
      <w:tr w:rsidR="00E56032" w:rsidRPr="00E56032" w14:paraId="43282E4C" w14:textId="77777777" w:rsidTr="005A0215">
        <w:trPr>
          <w:trHeight w:val="3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84B6" w14:textId="41F0B925"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</w:pPr>
            <w:r w:rsidRPr="00E56032">
              <w:t>Impactul social</w:t>
            </w:r>
            <w:bookmarkStart w:id="3" w:name="do|ax1|pt3|sp3.2.|lia"/>
            <w:bookmarkEnd w:id="3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8F2" w14:textId="6CB29325" w:rsidR="005A0215" w:rsidRPr="00E56032" w:rsidRDefault="005A0215" w:rsidP="005A0215">
            <w:pPr>
              <w:jc w:val="both"/>
            </w:pPr>
            <w:r w:rsidRPr="00E56032">
              <w:t>Proiectul de hotărâre a Guvernului nu se referă la acest domeniu</w:t>
            </w:r>
          </w:p>
        </w:tc>
      </w:tr>
      <w:tr w:rsidR="00E56032" w:rsidRPr="00E56032" w14:paraId="61E05447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FBA6" w14:textId="438530CC"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-20" w:firstLine="0"/>
              <w:jc w:val="both"/>
            </w:pPr>
            <w:r w:rsidRPr="00E56032">
              <w:t xml:space="preserve">Impactul asupra drepturilor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libertăţilor</w:t>
            </w:r>
            <w:proofErr w:type="spellEnd"/>
            <w:r w:rsidRPr="00E56032">
              <w:t xml:space="preserve"> fundamentale ale omului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1653" w14:textId="23F241EC" w:rsidR="005A0215" w:rsidRPr="00E56032" w:rsidRDefault="005A0215" w:rsidP="005A0215">
            <w:pPr>
              <w:jc w:val="both"/>
            </w:pPr>
            <w:bookmarkStart w:id="4" w:name="do|ax1|pt3|sp3.3.|lia"/>
            <w:bookmarkEnd w:id="4"/>
            <w:r w:rsidRPr="00E56032">
              <w:t>Proiectul de hotărâre a Guvernului nu se referă la acest domeniu.</w:t>
            </w:r>
          </w:p>
        </w:tc>
      </w:tr>
      <w:tr w:rsidR="00E56032" w:rsidRPr="00E56032" w14:paraId="530A74E4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149E" w14:textId="0F908B6F"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E56032">
              <w:t>Impactul macroeconomic</w:t>
            </w:r>
          </w:p>
          <w:p w14:paraId="7866B339" w14:textId="03FDA123" w:rsidR="005A0215" w:rsidRPr="00E56032" w:rsidRDefault="005A0215" w:rsidP="005A0215">
            <w:pPr>
              <w:pStyle w:val="ListParagraph"/>
              <w:numPr>
                <w:ilvl w:val="2"/>
                <w:numId w:val="10"/>
              </w:numPr>
              <w:ind w:left="0" w:firstLine="0"/>
              <w:jc w:val="both"/>
            </w:pPr>
            <w:r w:rsidRPr="00E56032">
              <w:t xml:space="preserve">Impactul asupra economiei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asupra principalilor indicatori macroeconomici</w:t>
            </w:r>
          </w:p>
          <w:p w14:paraId="760E17BC" w14:textId="74A5BBC4" w:rsidR="005A0215" w:rsidRPr="00E56032" w:rsidRDefault="005A0215" w:rsidP="005A0215">
            <w:pPr>
              <w:pStyle w:val="ListParagraph"/>
              <w:ind w:left="0"/>
              <w:jc w:val="both"/>
            </w:pPr>
            <w:r w:rsidRPr="00E56032">
              <w:t xml:space="preserve">3.4.2. Impactul asupra mediului </w:t>
            </w:r>
            <w:proofErr w:type="spellStart"/>
            <w:r w:rsidRPr="00E56032">
              <w:t>concurenţial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domeniului ajutoarelor de stat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6F60" w14:textId="32A47D26" w:rsidR="005A0215" w:rsidRPr="00E56032" w:rsidRDefault="005A0215" w:rsidP="005A0215">
            <w:pPr>
              <w:jc w:val="both"/>
            </w:pPr>
            <w:bookmarkStart w:id="5" w:name="do|ax1|pt3|sp3.4.|al1|lia"/>
            <w:bookmarkEnd w:id="5"/>
            <w:r w:rsidRPr="00E56032">
              <w:t>Proiectul de hotărâre a Guvernului nu se referă la acest domeniu.</w:t>
            </w:r>
          </w:p>
        </w:tc>
      </w:tr>
      <w:tr w:rsidR="00E56032" w:rsidRPr="00E56032" w14:paraId="68686422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A55D" w14:textId="1C0E8912"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E56032">
              <w:t>Impactul asupra mediului de afaceri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9F34" w14:textId="10C5D4B0" w:rsidR="005A0215" w:rsidRPr="00E56032" w:rsidRDefault="005A0215" w:rsidP="005A0215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22"/>
                <w:szCs w:val="22"/>
                <w:lang w:eastAsia="ro-RO"/>
              </w:rPr>
            </w:pPr>
            <w:bookmarkStart w:id="6" w:name="do|ax1|pt3|sp3.5.|lia"/>
            <w:bookmarkEnd w:id="6"/>
            <w:r w:rsidRPr="00E56032">
              <w:t>Proiectul de act normativ nu se referă la acest domeniu.</w:t>
            </w:r>
            <w:bookmarkStart w:id="7" w:name="do|ax1|pt3|sp3.6.|lia"/>
            <w:bookmarkEnd w:id="7"/>
          </w:p>
        </w:tc>
      </w:tr>
      <w:tr w:rsidR="00E56032" w:rsidRPr="00E56032" w14:paraId="7B561FEF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C761" w14:textId="28ECA8BE"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E56032">
              <w:t>Impactul asupra mediului înconjurător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D737" w14:textId="259EDA6E" w:rsidR="005A0215" w:rsidRPr="00E56032" w:rsidRDefault="005A0215" w:rsidP="005A0215">
            <w:pPr>
              <w:pStyle w:val="ListParagraph"/>
              <w:ind w:left="-20"/>
              <w:jc w:val="both"/>
              <w:rPr>
                <w:b/>
                <w:bCs/>
              </w:rPr>
            </w:pPr>
            <w:r w:rsidRPr="00E56032">
              <w:t>Proiectul de act normativ nu se referă la acest domeniu.</w:t>
            </w:r>
          </w:p>
        </w:tc>
      </w:tr>
      <w:tr w:rsidR="00E56032" w:rsidRPr="00E56032" w14:paraId="58FA1879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F171" w14:textId="4D320E9E" w:rsidR="005A0215" w:rsidRPr="00E56032" w:rsidRDefault="005A0215" w:rsidP="005A0215">
            <w:pPr>
              <w:pStyle w:val="ListParagraph"/>
              <w:ind w:left="-20"/>
              <w:jc w:val="both"/>
            </w:pPr>
            <w:r w:rsidRPr="00E56032">
              <w:t xml:space="preserve">3.7. Evaluarea costurilor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beneficiilor din perspectiva inovării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digitalizării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33B9" w14:textId="5A2E646F" w:rsidR="005A0215" w:rsidRPr="00E56032" w:rsidRDefault="005A0215" w:rsidP="005A0215">
            <w:pPr>
              <w:pStyle w:val="ListParagraph"/>
              <w:ind w:left="-20"/>
              <w:jc w:val="both"/>
            </w:pPr>
            <w:bookmarkStart w:id="8" w:name="do|ax1|pt3|sp3.7.|lia"/>
            <w:bookmarkEnd w:id="8"/>
            <w:r w:rsidRPr="00E56032">
              <w:t>Proiectul de act normativ nu se referă la acest domeniu.</w:t>
            </w:r>
          </w:p>
        </w:tc>
      </w:tr>
      <w:tr w:rsidR="00E56032" w:rsidRPr="00E56032" w14:paraId="4C7470B3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151D" w14:textId="65082A57" w:rsidR="005A0215" w:rsidRPr="00E56032" w:rsidRDefault="005A0215" w:rsidP="005A0215">
            <w:pPr>
              <w:shd w:val="clear" w:color="auto" w:fill="FFFFFF"/>
              <w:suppressAutoHyphens w:val="0"/>
              <w:ind w:left="-20"/>
              <w:jc w:val="both"/>
            </w:pPr>
            <w:r w:rsidRPr="00E56032">
              <w:t xml:space="preserve">3.8. Evaluarea costurilor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beneficiilor din perspectiva dezvoltării durabile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B494" w14:textId="40CFD230" w:rsidR="005A0215" w:rsidRPr="00E56032" w:rsidRDefault="005A0215" w:rsidP="005A0215">
            <w:pPr>
              <w:shd w:val="clear" w:color="auto" w:fill="FFFFFF"/>
              <w:suppressAutoHyphens w:val="0"/>
              <w:ind w:left="-20"/>
              <w:jc w:val="both"/>
              <w:rPr>
                <w:highlight w:val="yellow"/>
              </w:rPr>
            </w:pPr>
            <w:bookmarkStart w:id="9" w:name="do|ax1|pt3|sp3.8.|lia"/>
            <w:bookmarkEnd w:id="9"/>
            <w:r w:rsidRPr="00E56032">
              <w:t>Proiectul de act normativ nu se referă la acest domeniu.</w:t>
            </w:r>
          </w:p>
        </w:tc>
      </w:tr>
      <w:tr w:rsidR="00E56032" w:rsidRPr="00E56032" w14:paraId="57BF1198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642A" w14:textId="3A13D070" w:rsidR="005A0215" w:rsidRPr="00E56032" w:rsidRDefault="005A0215" w:rsidP="005A0215">
            <w:pPr>
              <w:shd w:val="clear" w:color="auto" w:fill="FFFFFF"/>
              <w:suppressAutoHyphens w:val="0"/>
              <w:ind w:left="-20"/>
              <w:jc w:val="both"/>
            </w:pPr>
            <w:r w:rsidRPr="00E56032">
              <w:t>3.9. Alte informații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FB2" w14:textId="2FCA5C2C" w:rsidR="005A0215" w:rsidRPr="00E56032" w:rsidRDefault="005A0215" w:rsidP="005A0215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E56032">
              <w:t>Nu au fost identificate</w:t>
            </w:r>
          </w:p>
        </w:tc>
      </w:tr>
    </w:tbl>
    <w:p w14:paraId="1F9396B2" w14:textId="5DA296CE" w:rsidR="001F372F" w:rsidRDefault="001F372F">
      <w:pPr>
        <w:jc w:val="both"/>
        <w:rPr>
          <w:b/>
          <w:bCs/>
        </w:rPr>
      </w:pPr>
    </w:p>
    <w:p w14:paraId="418033D4" w14:textId="77777777" w:rsidR="00422A1D" w:rsidRPr="00E56032" w:rsidRDefault="00422A1D">
      <w:pPr>
        <w:jc w:val="both"/>
        <w:rPr>
          <w:b/>
          <w:bCs/>
        </w:rPr>
      </w:pPr>
    </w:p>
    <w:p w14:paraId="6B4A69B3" w14:textId="77777777" w:rsidR="00E27EF7" w:rsidRPr="00E56032" w:rsidRDefault="00E27EF7">
      <w:pPr>
        <w:jc w:val="center"/>
        <w:rPr>
          <w:b/>
        </w:rPr>
      </w:pPr>
      <w:r w:rsidRPr="00E56032">
        <w:rPr>
          <w:b/>
          <w:bCs/>
        </w:rPr>
        <w:t xml:space="preserve">  </w:t>
      </w:r>
      <w:r w:rsidR="00D62AE8" w:rsidRPr="00E56032">
        <w:rPr>
          <w:b/>
        </w:rPr>
        <w:t>Secțiunea</w:t>
      </w:r>
      <w:r w:rsidRPr="00E56032">
        <w:rPr>
          <w:b/>
        </w:rPr>
        <w:t xml:space="preserve"> 4.</w:t>
      </w:r>
    </w:p>
    <w:p w14:paraId="61391626" w14:textId="6E51216E" w:rsidR="00E27EF7" w:rsidRDefault="00D8410E" w:rsidP="00D8410E">
      <w:pPr>
        <w:jc w:val="center"/>
        <w:rPr>
          <w:b/>
        </w:rPr>
      </w:pPr>
      <w:r w:rsidRPr="00E56032">
        <w:rPr>
          <w:b/>
        </w:rPr>
        <w:t xml:space="preserve">Impactul financiar asupra bugetului general consolidat atât pe termen scurt, pentru anul curent, cât </w:t>
      </w:r>
      <w:proofErr w:type="spellStart"/>
      <w:r w:rsidRPr="00E56032">
        <w:rPr>
          <w:b/>
        </w:rPr>
        <w:t>şi</w:t>
      </w:r>
      <w:proofErr w:type="spellEnd"/>
      <w:r w:rsidRPr="00E56032">
        <w:rPr>
          <w:b/>
        </w:rPr>
        <w:t xml:space="preserve"> pe termen lung, (pe 5 ani), inclusiv </w:t>
      </w:r>
      <w:proofErr w:type="spellStart"/>
      <w:r w:rsidRPr="00E56032">
        <w:rPr>
          <w:b/>
        </w:rPr>
        <w:t>informaţii</w:t>
      </w:r>
      <w:proofErr w:type="spellEnd"/>
      <w:r w:rsidRPr="00E56032">
        <w:rPr>
          <w:b/>
        </w:rPr>
        <w:t xml:space="preserve"> cu privire la cheltuieli </w:t>
      </w:r>
      <w:proofErr w:type="spellStart"/>
      <w:r w:rsidRPr="00E56032">
        <w:rPr>
          <w:b/>
        </w:rPr>
        <w:t>şi</w:t>
      </w:r>
      <w:proofErr w:type="spellEnd"/>
      <w:r w:rsidRPr="00E56032">
        <w:rPr>
          <w:b/>
        </w:rPr>
        <w:t xml:space="preserve"> venituri" </w:t>
      </w:r>
    </w:p>
    <w:p w14:paraId="397C7BDD" w14:textId="77777777" w:rsidR="00422A1D" w:rsidRPr="00E56032" w:rsidRDefault="00422A1D" w:rsidP="00D8410E">
      <w:pPr>
        <w:jc w:val="center"/>
        <w:rPr>
          <w:b/>
        </w:rPr>
      </w:pPr>
    </w:p>
    <w:p w14:paraId="1CD217C3" w14:textId="77777777" w:rsidR="00D8410E" w:rsidRPr="00E56032" w:rsidRDefault="00D8410E" w:rsidP="00D8410E">
      <w:pPr>
        <w:jc w:val="center"/>
        <w:rPr>
          <w:b/>
          <w:sz w:val="16"/>
          <w:szCs w:val="16"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1244"/>
        <w:gridCol w:w="798"/>
        <w:gridCol w:w="969"/>
        <w:gridCol w:w="969"/>
        <w:gridCol w:w="912"/>
        <w:gridCol w:w="1768"/>
      </w:tblGrid>
      <w:tr w:rsidR="00E56032" w:rsidRPr="00E56032" w14:paraId="2024BCA6" w14:textId="77777777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94A8" w14:textId="77777777" w:rsidR="00E27EF7" w:rsidRPr="00E56032" w:rsidRDefault="00E27EF7">
            <w:pPr>
              <w:jc w:val="center"/>
            </w:pPr>
            <w:r w:rsidRPr="00E56032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DD9B" w14:textId="77777777" w:rsidR="00E27EF7" w:rsidRPr="00E56032" w:rsidRDefault="00E27EF7">
            <w:pPr>
              <w:jc w:val="center"/>
            </w:pPr>
            <w:r w:rsidRPr="00E56032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3E5B" w14:textId="77777777" w:rsidR="00E27EF7" w:rsidRPr="00E56032" w:rsidRDefault="00E27EF7">
            <w:pPr>
              <w:jc w:val="center"/>
            </w:pPr>
            <w:r w:rsidRPr="00E56032">
              <w:t xml:space="preserve">Următorii 4 ani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1A2" w14:textId="77777777" w:rsidR="00E27EF7" w:rsidRPr="00E56032" w:rsidRDefault="00E27EF7">
            <w:pPr>
              <w:jc w:val="center"/>
            </w:pPr>
            <w:r w:rsidRPr="00E56032">
              <w:t>Media pe cinci ani</w:t>
            </w:r>
          </w:p>
        </w:tc>
      </w:tr>
      <w:tr w:rsidR="00E56032" w:rsidRPr="00E56032" w14:paraId="2F34E011" w14:textId="77777777" w:rsidTr="00784022">
        <w:trPr>
          <w:cantSplit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FA02" w14:textId="77777777" w:rsidR="00E27EF7" w:rsidRPr="00E56032" w:rsidRDefault="00E27EF7">
            <w:pPr>
              <w:jc w:val="center"/>
            </w:pPr>
            <w:r w:rsidRPr="00E56032">
              <w:t>- mii lei -</w:t>
            </w:r>
          </w:p>
        </w:tc>
      </w:tr>
      <w:tr w:rsidR="00E56032" w:rsidRPr="00E56032" w14:paraId="3175BF1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AEA4" w14:textId="77777777" w:rsidR="00E27EF7" w:rsidRPr="00E56032" w:rsidRDefault="00E27EF7">
            <w:pPr>
              <w:jc w:val="center"/>
            </w:pPr>
            <w:r w:rsidRPr="00E56032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179" w14:textId="77777777" w:rsidR="00E27EF7" w:rsidRPr="00E56032" w:rsidRDefault="00E27EF7">
            <w:pPr>
              <w:jc w:val="center"/>
            </w:pPr>
            <w:r w:rsidRPr="00E56032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C21" w14:textId="77777777" w:rsidR="00E27EF7" w:rsidRPr="00E56032" w:rsidRDefault="00E27EF7">
            <w:pPr>
              <w:jc w:val="center"/>
            </w:pPr>
            <w:r w:rsidRPr="00E56032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7A7D" w14:textId="77777777" w:rsidR="00E27EF7" w:rsidRPr="00E56032" w:rsidRDefault="00E27EF7">
            <w:pPr>
              <w:jc w:val="center"/>
            </w:pPr>
            <w:r w:rsidRPr="00E56032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F8B5" w14:textId="77777777" w:rsidR="00E27EF7" w:rsidRPr="00E56032" w:rsidRDefault="00E27EF7">
            <w:pPr>
              <w:jc w:val="center"/>
            </w:pPr>
            <w:r w:rsidRPr="00E56032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15CA" w14:textId="77777777" w:rsidR="00E27EF7" w:rsidRPr="00E56032" w:rsidRDefault="00E27EF7">
            <w:pPr>
              <w:jc w:val="center"/>
            </w:pPr>
            <w:r w:rsidRPr="00E56032"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BEA6" w14:textId="77777777" w:rsidR="00E27EF7" w:rsidRPr="00E56032" w:rsidRDefault="00E27EF7">
            <w:pPr>
              <w:jc w:val="center"/>
            </w:pPr>
            <w:r w:rsidRPr="00E56032">
              <w:t>7</w:t>
            </w:r>
          </w:p>
        </w:tc>
      </w:tr>
      <w:tr w:rsidR="00E56032" w:rsidRPr="00E56032" w14:paraId="5600428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DEED" w14:textId="203B1701"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>1. Modificări ale veniturilor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F075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17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48BE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5A9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59B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685" w14:textId="77777777"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14:paraId="29C7848D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F016" w14:textId="77777777" w:rsidR="00E27EF7" w:rsidRPr="00E56032" w:rsidRDefault="00E27EF7">
            <w:pPr>
              <w:jc w:val="both"/>
            </w:pPr>
            <w:r w:rsidRPr="00E56032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5AE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154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52A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9E8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49B0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CD6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2E17D07C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E1A6" w14:textId="77777777" w:rsidR="00E27EF7" w:rsidRPr="00E56032" w:rsidRDefault="00E27EF7">
            <w:pPr>
              <w:jc w:val="both"/>
            </w:pPr>
            <w:r w:rsidRPr="00E56032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81A3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060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529E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53B6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3E90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52A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759453D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EFAC" w14:textId="77777777" w:rsidR="00E27EF7" w:rsidRPr="00E56032" w:rsidRDefault="00E27EF7">
            <w:pPr>
              <w:jc w:val="both"/>
            </w:pPr>
            <w:r w:rsidRPr="00E56032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66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C4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F4E0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33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7306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F3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3C03F294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3798" w14:textId="77777777" w:rsidR="00E27EF7" w:rsidRPr="00E56032" w:rsidRDefault="00E27EF7">
            <w:pPr>
              <w:jc w:val="both"/>
            </w:pPr>
            <w:r w:rsidRPr="00E56032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AFF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5AB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2E9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5D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883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B7BF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212CD042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E995" w14:textId="77777777" w:rsidR="00E27EF7" w:rsidRPr="00E56032" w:rsidRDefault="00E27EF7">
            <w:pPr>
              <w:jc w:val="both"/>
            </w:pPr>
            <w:r w:rsidRPr="00E56032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06D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6C59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65CE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50A6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EB7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1739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6784E23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32D7" w14:textId="77777777" w:rsidR="00E27EF7" w:rsidRPr="00E56032" w:rsidRDefault="00E27EF7">
            <w:pPr>
              <w:jc w:val="both"/>
            </w:pPr>
            <w:r w:rsidRPr="00E56032">
              <w:t xml:space="preserve">c) bugetul asigurărilor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B2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0A56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FA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107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52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3A0C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23E7C93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E5A5" w14:textId="77777777" w:rsidR="00E27EF7" w:rsidRPr="00E56032" w:rsidRDefault="00E27EF7">
            <w:pPr>
              <w:jc w:val="both"/>
            </w:pPr>
            <w:r w:rsidRPr="00E56032">
              <w:t xml:space="preserve">(i) </w:t>
            </w:r>
            <w:proofErr w:type="spellStart"/>
            <w:r w:rsidRPr="00E56032">
              <w:t>contribuţii</w:t>
            </w:r>
            <w:proofErr w:type="spellEnd"/>
            <w:r w:rsidRPr="00E56032">
              <w:t xml:space="preserve">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E09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6E7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EB14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62AA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EC19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AD6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6628F9CF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2473" w14:textId="7E30C649" w:rsidR="004A77A8" w:rsidRPr="00E56032" w:rsidRDefault="004A77A8">
            <w:pPr>
              <w:jc w:val="both"/>
            </w:pPr>
            <w:r w:rsidRPr="00E56032">
              <w:lastRenderedPageBreak/>
              <w:t xml:space="preserve">d) </w:t>
            </w:r>
            <w:r w:rsidR="00A52611" w:rsidRPr="00E56032">
              <w:t xml:space="preserve">alte tipuri de venituri </w:t>
            </w:r>
            <w:r w:rsidRPr="00E56032"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0B20" w14:textId="77777777" w:rsidR="004A77A8" w:rsidRPr="00E56032" w:rsidRDefault="004A77A8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78B4" w14:textId="77777777" w:rsidR="004A77A8" w:rsidRPr="00E56032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866E" w14:textId="77777777" w:rsidR="004A77A8" w:rsidRPr="00E56032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F92A" w14:textId="77777777" w:rsidR="004A77A8" w:rsidRPr="00E56032" w:rsidRDefault="004A77A8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7382" w14:textId="77777777" w:rsidR="004A77A8" w:rsidRPr="00E56032" w:rsidRDefault="004A77A8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55C" w14:textId="77777777" w:rsidR="004A77A8" w:rsidRPr="00E56032" w:rsidRDefault="004A77A8">
            <w:pPr>
              <w:snapToGrid w:val="0"/>
              <w:jc w:val="both"/>
            </w:pPr>
          </w:p>
        </w:tc>
      </w:tr>
      <w:tr w:rsidR="00E56032" w:rsidRPr="00E56032" w14:paraId="71B9B263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239D" w14:textId="7230E273"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>2.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E41A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769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D94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36D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989A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F708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6AE0BA3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80EA" w14:textId="77777777" w:rsidR="00E27EF7" w:rsidRPr="00E56032" w:rsidRDefault="00E27EF7">
            <w:pPr>
              <w:jc w:val="both"/>
            </w:pPr>
            <w:r w:rsidRPr="00E56032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8213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F07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C03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6297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F573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844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1D3D538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0E86" w14:textId="77777777" w:rsidR="00E27EF7" w:rsidRPr="00E56032" w:rsidRDefault="00E27EF7">
            <w:pPr>
              <w:jc w:val="both"/>
            </w:pPr>
            <w:r w:rsidRPr="00E56032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0139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B9A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171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715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5DFE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9A04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5D31028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7E91" w14:textId="77777777" w:rsidR="00E27EF7" w:rsidRPr="00E56032" w:rsidRDefault="00E27EF7">
            <w:pPr>
              <w:jc w:val="both"/>
            </w:pPr>
            <w:r w:rsidRPr="00E56032">
              <w:t xml:space="preserve">(ii) bunuri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6BAD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8E0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CB79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E9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7F6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8AC8" w14:textId="77777777"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14:paraId="7368F66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5A0" w14:textId="77777777" w:rsidR="00E27EF7" w:rsidRPr="00E56032" w:rsidRDefault="00E27EF7">
            <w:pPr>
              <w:jc w:val="both"/>
            </w:pPr>
            <w:r w:rsidRPr="00E56032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A12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CFF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556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721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759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9D52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5343283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CBCB" w14:textId="77777777" w:rsidR="00E27EF7" w:rsidRPr="00E56032" w:rsidRDefault="00E27EF7">
            <w:pPr>
              <w:jc w:val="both"/>
            </w:pPr>
            <w:r w:rsidRPr="00E56032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FB9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CFA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41C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EA3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72E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F2D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5BC53A2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32D4" w14:textId="77777777" w:rsidR="00E27EF7" w:rsidRPr="00E56032" w:rsidRDefault="00E27EF7">
            <w:pPr>
              <w:jc w:val="both"/>
            </w:pPr>
            <w:r w:rsidRPr="00E56032">
              <w:t xml:space="preserve">(ii) bunuri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CF3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A03D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89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C0F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52B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4301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5705127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E9BE" w14:textId="77777777" w:rsidR="00E27EF7" w:rsidRPr="00E56032" w:rsidRDefault="00E27EF7">
            <w:pPr>
              <w:jc w:val="both"/>
            </w:pPr>
            <w:r w:rsidRPr="00E56032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EB2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00F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00F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787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906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4A94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37B1348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4A7F" w14:textId="77777777" w:rsidR="00E27EF7" w:rsidRPr="00E56032" w:rsidRDefault="00E27EF7">
            <w:pPr>
              <w:jc w:val="both"/>
            </w:pPr>
            <w:r w:rsidRPr="00E56032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D4F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249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A316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514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CF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FDF2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344A1604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CEB" w14:textId="77777777" w:rsidR="00E27EF7" w:rsidRPr="00E56032" w:rsidRDefault="00E27EF7">
            <w:pPr>
              <w:jc w:val="both"/>
            </w:pPr>
            <w:r w:rsidRPr="00E56032">
              <w:t xml:space="preserve">(ii) bunuri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D25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650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201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04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A55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626E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3846062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5B44" w14:textId="4F2E2FBA"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 xml:space="preserve">3.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01F1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43E7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EE73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37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14F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5B29" w14:textId="77777777"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14:paraId="61FDFE8F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6407" w14:textId="77777777" w:rsidR="00E27EF7" w:rsidRPr="00E56032" w:rsidRDefault="00E27EF7">
            <w:pPr>
              <w:jc w:val="both"/>
            </w:pPr>
            <w:r w:rsidRPr="00E56032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5A87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BBCA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30EA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6A6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0FBE" w14:textId="77777777" w:rsidR="00E27EF7" w:rsidRPr="00E56032" w:rsidRDefault="00E27EF7">
            <w:pPr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EC60" w14:textId="77777777"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14:paraId="658B9BBE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8C10" w14:textId="77777777" w:rsidR="00E27EF7" w:rsidRPr="00E56032" w:rsidRDefault="00E27EF7">
            <w:pPr>
              <w:jc w:val="both"/>
            </w:pPr>
            <w:r w:rsidRPr="00E56032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330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7EFE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E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FD20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8E2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BD6B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029D4AC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BB1D" w14:textId="58A451B4"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 xml:space="preserve">4. Propuneri pentru acoperirea </w:t>
            </w:r>
            <w:proofErr w:type="spellStart"/>
            <w:r w:rsidR="00E27EF7" w:rsidRPr="00E56032">
              <w:t>creşterii</w:t>
            </w:r>
            <w:proofErr w:type="spellEnd"/>
            <w:r w:rsidR="00E27EF7" w:rsidRPr="00E56032">
              <w:t xml:space="preserve">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216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318C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A140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E27B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2E1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E0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6EF33A4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4A18" w14:textId="3CCC2548"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>5. 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757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C1DA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9273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1FD8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61AF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439A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6894020E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36CD" w14:textId="04EB5CEC"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 xml:space="preserve">6. Calcule detaliate privind fundamentarea modificărilor veniturilor </w:t>
            </w:r>
            <w:proofErr w:type="spellStart"/>
            <w:r w:rsidR="00E27EF7" w:rsidRPr="00E56032">
              <w:t>şi</w:t>
            </w:r>
            <w:proofErr w:type="spellEnd"/>
            <w:r w:rsidR="00E27EF7" w:rsidRPr="00E56032">
              <w:t xml:space="preserve">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0B2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7EE1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6212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0854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7CC5" w14:textId="77777777"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6DF4" w14:textId="77777777"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14:paraId="3CA3D036" w14:textId="5A500796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1EC14" w14:textId="77777777" w:rsidR="00CD1A80" w:rsidRPr="00E56032" w:rsidRDefault="00CD1A80" w:rsidP="00CD1A80">
            <w:r w:rsidRPr="00E56032">
              <w:t>4.7. Prezentarea, în cazul proiectelor de acte normative a căror adoptare atrage majorarea cheltuielilor bugetare, a următoarelor documente:</w:t>
            </w:r>
          </w:p>
          <w:p w14:paraId="029A7411" w14:textId="77777777" w:rsidR="00CD1A80" w:rsidRPr="00E56032" w:rsidRDefault="00CD1A80" w:rsidP="00CD1A80">
            <w:r w:rsidRPr="00E56032">
              <w:t xml:space="preserve">a) </w:t>
            </w:r>
            <w:proofErr w:type="spellStart"/>
            <w:r w:rsidRPr="00E56032">
              <w:t>fişa</w:t>
            </w:r>
            <w:proofErr w:type="spellEnd"/>
            <w:r w:rsidRPr="00E56032">
              <w:t xml:space="preserve"> financiară prevăzută la art. 15 din Legea nr. </w:t>
            </w:r>
            <w:hyperlink r:id="rId12" w:history="1">
              <w:r w:rsidRPr="00E56032">
                <w:t>500/2002</w:t>
              </w:r>
            </w:hyperlink>
            <w:r w:rsidRPr="00E56032">
              <w:t xml:space="preserve"> privind </w:t>
            </w:r>
            <w:proofErr w:type="spellStart"/>
            <w:r w:rsidRPr="00E56032">
              <w:t>finanţele</w:t>
            </w:r>
            <w:proofErr w:type="spellEnd"/>
            <w:r w:rsidRPr="00E56032">
              <w:t xml:space="preserve"> publice, cu modificările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completările ulterioare, </w:t>
            </w:r>
            <w:proofErr w:type="spellStart"/>
            <w:r w:rsidRPr="00E56032">
              <w:t>însoţită</w:t>
            </w:r>
            <w:proofErr w:type="spellEnd"/>
            <w:r w:rsidRPr="00E56032">
              <w:t xml:space="preserve"> de ipotezele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metodologia de calcul utilizată;</w:t>
            </w:r>
          </w:p>
          <w:p w14:paraId="166F0873" w14:textId="227A2ACA" w:rsidR="00CD1A80" w:rsidRPr="00E56032" w:rsidRDefault="00CD1A80" w:rsidP="00CD1A80">
            <w:r w:rsidRPr="00E56032">
              <w:t xml:space="preserve">b) </w:t>
            </w:r>
            <w:proofErr w:type="spellStart"/>
            <w:r w:rsidRPr="00E56032">
              <w:t>declaraţie</w:t>
            </w:r>
            <w:proofErr w:type="spellEnd"/>
            <w:r w:rsidRPr="00E56032">
              <w:t xml:space="preserve"> conform căreia majorarea de cheltuială respectivă este compatibilă cu obiectivele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priorităţile</w:t>
            </w:r>
            <w:proofErr w:type="spellEnd"/>
            <w:r w:rsidRPr="00E56032">
              <w:t xml:space="preserve"> strategice specificate în strategia fiscal-bugetară, cu legea bugetară anuală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cu plafoanele de cheltuieli prezentate în strategia fiscal-bugetară.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3C99" w14:textId="01BBD643" w:rsidR="00CD1A80" w:rsidRPr="00E56032" w:rsidRDefault="00BC472F">
            <w:pPr>
              <w:suppressAutoHyphens w:val="0"/>
            </w:pPr>
            <w:r w:rsidRPr="00E56032">
              <w:t>Proiectul de act normativ nu se referă la acest domeniu.</w:t>
            </w:r>
          </w:p>
          <w:p w14:paraId="24D6A9E7" w14:textId="77777777" w:rsidR="00CD1A80" w:rsidRPr="00E56032" w:rsidRDefault="00CD1A80">
            <w:pPr>
              <w:suppressAutoHyphens w:val="0"/>
            </w:pPr>
          </w:p>
          <w:p w14:paraId="4B3FEB78" w14:textId="77777777" w:rsidR="00CD1A80" w:rsidRPr="00E56032" w:rsidRDefault="00CD1A80" w:rsidP="00CD1A80"/>
        </w:tc>
      </w:tr>
      <w:tr w:rsidR="00E56032" w:rsidRPr="00E56032" w14:paraId="722A0237" w14:textId="77B92645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F795" w14:textId="0A898DF4" w:rsidR="00002D5F" w:rsidRPr="00E56032" w:rsidRDefault="00002D5F" w:rsidP="00002D5F">
            <w:pPr>
              <w:jc w:val="both"/>
            </w:pPr>
            <w:r w:rsidRPr="00E56032">
              <w:t xml:space="preserve">4.8. Alte </w:t>
            </w:r>
            <w:proofErr w:type="spellStart"/>
            <w:r w:rsidRPr="00E56032">
              <w:t>informaţii</w:t>
            </w:r>
            <w:proofErr w:type="spellEnd"/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1902" w14:textId="6F317D1F" w:rsidR="00D60757" w:rsidRPr="003B1D39" w:rsidRDefault="00D60757" w:rsidP="00D60757">
            <w:pPr>
              <w:shd w:val="clear" w:color="auto" w:fill="FFFFFF"/>
              <w:ind w:firstLine="522"/>
              <w:jc w:val="both"/>
            </w:pPr>
            <w:r w:rsidRPr="003B1D39">
              <w:t xml:space="preserve">Pentru prezentul proiect de </w:t>
            </w:r>
            <w:r w:rsidRPr="00BB125A">
              <w:t>Hotărâre a Guvernului</w:t>
            </w:r>
            <w:r w:rsidRPr="00D641DD">
              <w:rPr>
                <w:b/>
              </w:rPr>
              <w:t xml:space="preserve"> </w:t>
            </w:r>
            <w:r w:rsidRPr="00BB125A">
              <w:t xml:space="preserve">pentru modificarea anexei la Hotărârea Guvernului nr. </w:t>
            </w:r>
            <w:hyperlink r:id="rId13" w:history="1">
              <w:r w:rsidRPr="00BB125A">
                <w:t>381/2009</w:t>
              </w:r>
            </w:hyperlink>
            <w:r w:rsidRPr="00BB125A">
              <w:t xml:space="preserve"> privind </w:t>
            </w:r>
            <w:proofErr w:type="spellStart"/>
            <w:r w:rsidRPr="00BB125A">
              <w:t>declanşarea</w:t>
            </w:r>
            <w:proofErr w:type="spellEnd"/>
            <w:r w:rsidRPr="00BB125A">
              <w:t xml:space="preserve"> procedurilor de expropriere a imobilelor proprietate privată rămase de expropriat, situate pe amplasamentul lucrării de utilitate publică</w:t>
            </w:r>
            <w:r w:rsidR="00C306E9">
              <w:t xml:space="preserve"> </w:t>
            </w:r>
            <w:r w:rsidRPr="00BB125A">
              <w:t>„</w:t>
            </w:r>
            <w:proofErr w:type="spellStart"/>
            <w:r w:rsidRPr="00BB125A">
              <w:t>Construcţia</w:t>
            </w:r>
            <w:proofErr w:type="spellEnd"/>
            <w:r w:rsidRPr="00BB125A">
              <w:t xml:space="preserve"> autostrăzii </w:t>
            </w:r>
            <w:proofErr w:type="spellStart"/>
            <w:r w:rsidRPr="00BB125A">
              <w:t>Bucureşti-Braşov</w:t>
            </w:r>
            <w:proofErr w:type="spellEnd"/>
            <w:r w:rsidRPr="00BB125A">
              <w:t xml:space="preserve">, tronsonul </w:t>
            </w:r>
            <w:proofErr w:type="spellStart"/>
            <w:r w:rsidRPr="00BB125A">
              <w:t>Bucureşti-Ploieşti</w:t>
            </w:r>
            <w:proofErr w:type="spellEnd"/>
            <w:r w:rsidRPr="00BB125A">
              <w:t>”</w:t>
            </w:r>
            <w:r w:rsidRPr="003B1D39">
              <w:t>, nu este necesară alocarea de sume suplimentare de la bugetul de stat.</w:t>
            </w:r>
          </w:p>
          <w:p w14:paraId="14FE13E3" w14:textId="28E872CE" w:rsidR="00002D5F" w:rsidRPr="00422A1D" w:rsidRDefault="00BB125A" w:rsidP="00BB125A">
            <w:pPr>
              <w:shd w:val="clear" w:color="auto" w:fill="FFFFFF"/>
              <w:jc w:val="both"/>
              <w:rPr>
                <w:rStyle w:val="tpa1"/>
                <w:sz w:val="16"/>
                <w:szCs w:val="16"/>
              </w:rPr>
            </w:pPr>
            <w:r w:rsidRPr="00E56032">
              <w:t xml:space="preserve">         </w:t>
            </w:r>
          </w:p>
        </w:tc>
      </w:tr>
    </w:tbl>
    <w:p w14:paraId="5556A07A" w14:textId="77A88D59" w:rsidR="00814926" w:rsidRDefault="00814926">
      <w:pPr>
        <w:jc w:val="center"/>
        <w:rPr>
          <w:b/>
        </w:rPr>
      </w:pPr>
    </w:p>
    <w:p w14:paraId="184374CA" w14:textId="5E1DBE51" w:rsidR="00422A1D" w:rsidRDefault="00422A1D">
      <w:pPr>
        <w:jc w:val="center"/>
        <w:rPr>
          <w:b/>
        </w:rPr>
      </w:pPr>
    </w:p>
    <w:p w14:paraId="361B13E6" w14:textId="47D73CAA" w:rsidR="00DC3720" w:rsidRDefault="00DC3720">
      <w:pPr>
        <w:jc w:val="center"/>
        <w:rPr>
          <w:b/>
        </w:rPr>
      </w:pPr>
    </w:p>
    <w:p w14:paraId="273F24FE" w14:textId="3C7AF8F1" w:rsidR="00DC3720" w:rsidRDefault="00DC3720">
      <w:pPr>
        <w:jc w:val="center"/>
        <w:rPr>
          <w:b/>
        </w:rPr>
      </w:pPr>
    </w:p>
    <w:p w14:paraId="54AD1921" w14:textId="0FA9F031" w:rsidR="00DC3720" w:rsidRDefault="00DC3720">
      <w:pPr>
        <w:jc w:val="center"/>
        <w:rPr>
          <w:b/>
        </w:rPr>
      </w:pPr>
    </w:p>
    <w:p w14:paraId="3EFC794F" w14:textId="77777777" w:rsidR="00DC3720" w:rsidRPr="00E56032" w:rsidRDefault="00DC3720">
      <w:pPr>
        <w:jc w:val="center"/>
        <w:rPr>
          <w:b/>
        </w:rPr>
      </w:pPr>
    </w:p>
    <w:p w14:paraId="19F48AA8" w14:textId="3B1FCC0E" w:rsidR="00E27EF7" w:rsidRPr="00E56032" w:rsidRDefault="00E27EF7">
      <w:pPr>
        <w:jc w:val="center"/>
        <w:rPr>
          <w:b/>
        </w:rPr>
      </w:pPr>
      <w:proofErr w:type="spellStart"/>
      <w:r w:rsidRPr="00E56032">
        <w:rPr>
          <w:b/>
        </w:rPr>
        <w:lastRenderedPageBreak/>
        <w:t>Secţiunea</w:t>
      </w:r>
      <w:proofErr w:type="spellEnd"/>
      <w:r w:rsidRPr="00E56032">
        <w:rPr>
          <w:b/>
        </w:rPr>
        <w:t xml:space="preserve"> 5.</w:t>
      </w:r>
    </w:p>
    <w:p w14:paraId="55780C52" w14:textId="6EE41AC2" w:rsidR="00E27EF7" w:rsidRDefault="00E27EF7">
      <w:pPr>
        <w:jc w:val="center"/>
        <w:rPr>
          <w:b/>
        </w:rPr>
      </w:pPr>
      <w:r w:rsidRPr="00E56032">
        <w:rPr>
          <w:b/>
        </w:rPr>
        <w:t xml:space="preserve">Efectele proiectului de act normativ asupra </w:t>
      </w:r>
      <w:proofErr w:type="spellStart"/>
      <w:r w:rsidRPr="00E56032">
        <w:rPr>
          <w:b/>
        </w:rPr>
        <w:t>legislaţiei</w:t>
      </w:r>
      <w:proofErr w:type="spellEnd"/>
      <w:r w:rsidRPr="00E56032">
        <w:rPr>
          <w:b/>
        </w:rPr>
        <w:t xml:space="preserve"> în vigoare</w:t>
      </w:r>
    </w:p>
    <w:p w14:paraId="3FE37937" w14:textId="77777777" w:rsidR="00422A1D" w:rsidRDefault="00422A1D">
      <w:pPr>
        <w:jc w:val="center"/>
        <w:rPr>
          <w:b/>
        </w:rPr>
      </w:pPr>
    </w:p>
    <w:p w14:paraId="797D95F4" w14:textId="77777777" w:rsidR="00E27EF7" w:rsidRPr="00E56032" w:rsidRDefault="00E27EF7">
      <w:pPr>
        <w:ind w:left="1416" w:hanging="1516"/>
        <w:rPr>
          <w:b/>
          <w:bCs/>
          <w:sz w:val="16"/>
          <w:szCs w:val="16"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6660"/>
      </w:tblGrid>
      <w:tr w:rsidR="00E56032" w:rsidRPr="00E56032" w14:paraId="67BD3B2C" w14:textId="77777777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AE9F" w14:textId="09AA0FF5" w:rsidR="00E27EF7" w:rsidRPr="00E56032" w:rsidRDefault="00FB2694">
            <w:pPr>
              <w:jc w:val="both"/>
            </w:pPr>
            <w:r w:rsidRPr="00E56032">
              <w:t>5.</w:t>
            </w:r>
            <w:r w:rsidR="00E27EF7" w:rsidRPr="00E56032">
              <w:t xml:space="preserve">1.Măsuri normative necesare pentru aplicarea prevederilor proiectului de act normativ. </w:t>
            </w:r>
          </w:p>
          <w:p w14:paraId="55DEDE2B" w14:textId="2315CBD4" w:rsidR="00E27EF7" w:rsidRPr="00E56032" w:rsidRDefault="00581BBC" w:rsidP="00581BBC">
            <w:pPr>
              <w:jc w:val="both"/>
              <w:rPr>
                <w:bCs/>
              </w:rPr>
            </w:pPr>
            <w:r w:rsidRPr="00E56032">
              <w:rPr>
                <w:bCs/>
              </w:rPr>
              <w:t>a)acte normative ce vor fi modificate sau abrogate ca urmare a intrării în vigoare a proiectului de act normativ.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AE66" w14:textId="77777777" w:rsidR="00E27EF7" w:rsidRDefault="00F67FB0" w:rsidP="00581BBC">
            <w:pPr>
              <w:jc w:val="both"/>
            </w:pPr>
            <w:bookmarkStart w:id="10" w:name="do|ax1|pt5|sp5.1.|lia"/>
            <w:bookmarkEnd w:id="10"/>
            <w:r w:rsidRPr="00E56032">
              <w:t>După finalizarea procedurilor de expropriere este necesar a se elabora un proiect de act normativ pentru înscrierea imobilelor obiect al exproprierii în inventarul centralizat al bunurilor din domeniul public al statului, aprobat prin Hotărârea Guvernului nr. 1705/2006 pentru aprobarea inventarului centralizat al bunurilor din domeniul public al statului.</w:t>
            </w:r>
          </w:p>
          <w:p w14:paraId="61FDFC19" w14:textId="19CB8511" w:rsidR="00422A1D" w:rsidRPr="00422A1D" w:rsidRDefault="00422A1D" w:rsidP="00581BBC">
            <w:pPr>
              <w:jc w:val="both"/>
              <w:rPr>
                <w:sz w:val="16"/>
                <w:szCs w:val="16"/>
              </w:rPr>
            </w:pPr>
          </w:p>
        </w:tc>
      </w:tr>
      <w:tr w:rsidR="00E56032" w:rsidRPr="00E56032" w14:paraId="04FA512C" w14:textId="77777777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F5AF" w14:textId="77777777" w:rsidR="00907E45" w:rsidRPr="00E56032" w:rsidRDefault="00997C43" w:rsidP="00BC472F">
            <w:pPr>
              <w:jc w:val="both"/>
              <w:rPr>
                <w:b/>
              </w:rPr>
            </w:pPr>
            <w:r w:rsidRPr="00E56032">
              <w:t xml:space="preserve">5.2. </w:t>
            </w:r>
            <w:r w:rsidR="00DA263C" w:rsidRPr="00E56032">
              <w:t xml:space="preserve">Impactul asupra </w:t>
            </w:r>
            <w:proofErr w:type="spellStart"/>
            <w:r w:rsidR="00DA263C" w:rsidRPr="00E56032">
              <w:t>legislaţiei</w:t>
            </w:r>
            <w:proofErr w:type="spellEnd"/>
            <w:r w:rsidR="00DA263C" w:rsidRPr="00E56032">
              <w:t xml:space="preserve"> în domeniul </w:t>
            </w:r>
            <w:proofErr w:type="spellStart"/>
            <w:r w:rsidR="00DA263C" w:rsidRPr="00E56032">
              <w:t>achiziţiilor</w:t>
            </w:r>
            <w:proofErr w:type="spellEnd"/>
            <w:r w:rsidR="00DA263C" w:rsidRPr="00E56032">
              <w:t xml:space="preserve"> publice</w:t>
            </w:r>
            <w:r w:rsidR="00581BBC" w:rsidRPr="00E56032">
              <w:rPr>
                <w:b/>
              </w:rPr>
              <w:t xml:space="preserve"> </w:t>
            </w:r>
          </w:p>
          <w:p w14:paraId="4BD26C03" w14:textId="5DF81E5E" w:rsidR="002A0FEC" w:rsidRPr="00E56032" w:rsidRDefault="002A0FEC" w:rsidP="002A0FEC">
            <w:pPr>
              <w:jc w:val="both"/>
              <w:rPr>
                <w:bCs/>
              </w:rPr>
            </w:pPr>
            <w:r w:rsidRPr="00E56032">
              <w:t>a)</w:t>
            </w:r>
            <w:r w:rsidRPr="00E56032">
              <w:rPr>
                <w:bCs/>
              </w:rPr>
              <w:t xml:space="preserve">descrierea impactului legislativ </w:t>
            </w:r>
          </w:p>
          <w:p w14:paraId="73C4606E" w14:textId="12B1E6C6" w:rsidR="002A0FEC" w:rsidRPr="00E56032" w:rsidRDefault="002A0FEC" w:rsidP="00BC472F">
            <w:pPr>
              <w:jc w:val="both"/>
              <w:rPr>
                <w:bCs/>
              </w:rPr>
            </w:pPr>
            <w:bookmarkStart w:id="11" w:name="do|ax1|pt5|sp5.2.|lib"/>
            <w:bookmarkEnd w:id="11"/>
            <w:r w:rsidRPr="00E56032">
              <w:t>b)</w:t>
            </w:r>
            <w:r w:rsidRPr="00E56032">
              <w:rPr>
                <w:bCs/>
              </w:rPr>
              <w:t xml:space="preserve">prezentarea normelor cu impact la nivel </w:t>
            </w:r>
            <w:proofErr w:type="spellStart"/>
            <w:r w:rsidRPr="00E56032">
              <w:rPr>
                <w:bCs/>
              </w:rPr>
              <w:t>operaţional</w:t>
            </w:r>
            <w:proofErr w:type="spellEnd"/>
            <w:r w:rsidRPr="00E56032">
              <w:rPr>
                <w:bCs/>
              </w:rPr>
              <w:t xml:space="preserve">/tehnic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CF89" w14:textId="77777777" w:rsidR="00BC472F" w:rsidRPr="00E56032" w:rsidRDefault="00BC472F" w:rsidP="00BC472F">
            <w:pPr>
              <w:pStyle w:val="Heading1"/>
              <w:numPr>
                <w:ilvl w:val="0"/>
                <w:numId w:val="0"/>
              </w:numPr>
              <w:rPr>
                <w:b w:val="0"/>
                <w:sz w:val="24"/>
              </w:rPr>
            </w:pPr>
            <w:bookmarkStart w:id="12" w:name="do|ax1|pt5|sp5.2.|lia"/>
            <w:bookmarkEnd w:id="12"/>
            <w:r w:rsidRPr="00E56032">
              <w:rPr>
                <w:b w:val="0"/>
                <w:sz w:val="24"/>
              </w:rPr>
              <w:t>Proiectul de hotărâre a Guvernului nu se referă la acest domeniu.</w:t>
            </w:r>
          </w:p>
          <w:p w14:paraId="51A012B3" w14:textId="648C2598" w:rsidR="00907E45" w:rsidRPr="00E56032" w:rsidRDefault="00907E45" w:rsidP="00BC472F">
            <w:pPr>
              <w:pStyle w:val="Heading1"/>
              <w:numPr>
                <w:ilvl w:val="0"/>
                <w:numId w:val="0"/>
              </w:numPr>
              <w:ind w:left="432"/>
              <w:rPr>
                <w:b w:val="0"/>
                <w:sz w:val="24"/>
              </w:rPr>
            </w:pPr>
          </w:p>
        </w:tc>
      </w:tr>
      <w:tr w:rsidR="00E56032" w:rsidRPr="00E56032" w14:paraId="1089B51C" w14:textId="77777777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51A9" w14:textId="0A847EDE" w:rsidR="00581BBC" w:rsidRPr="00E56032" w:rsidRDefault="00581BBC" w:rsidP="00581BBC">
            <w:pPr>
              <w:jc w:val="both"/>
              <w:rPr>
                <w:bCs/>
              </w:rPr>
            </w:pPr>
            <w:r w:rsidRPr="00E56032">
              <w:rPr>
                <w:bCs/>
              </w:rPr>
              <w:t xml:space="preserve">5.3. Conformitatea proiectului de act normativ cu </w:t>
            </w:r>
            <w:proofErr w:type="spellStart"/>
            <w:r w:rsidRPr="00E56032">
              <w:rPr>
                <w:bCs/>
              </w:rPr>
              <w:t>legislaţia</w:t>
            </w:r>
            <w:proofErr w:type="spellEnd"/>
            <w:r w:rsidRPr="00E56032">
              <w:rPr>
                <w:bCs/>
              </w:rPr>
              <w:t xml:space="preserve"> UE (în cazul proiectelor ce transpun sau asigură aplicarea unor prevederi de drept UE).</w:t>
            </w:r>
          </w:p>
          <w:p w14:paraId="03735ECE" w14:textId="74C71CEF" w:rsidR="00581BBC" w:rsidRPr="00E56032" w:rsidRDefault="00581BBC" w:rsidP="00B56D83">
            <w:pPr>
              <w:jc w:val="both"/>
              <w:rPr>
                <w:bCs/>
              </w:rPr>
            </w:pPr>
            <w:r w:rsidRPr="00E56032">
              <w:rPr>
                <w:bCs/>
              </w:rPr>
              <w:t>5.3.1. Măsuri normative necesare transpunerii directivelor UE</w:t>
            </w:r>
          </w:p>
          <w:p w14:paraId="4AF3F3C7" w14:textId="77777777" w:rsidR="002A0FEC" w:rsidRPr="00E56032" w:rsidRDefault="002A0FEC" w:rsidP="002A0FEC">
            <w:pPr>
              <w:jc w:val="both"/>
              <w:rPr>
                <w:bCs/>
              </w:rPr>
            </w:pPr>
            <w:r w:rsidRPr="00E56032">
              <w:rPr>
                <w:bCs/>
              </w:rPr>
              <w:t xml:space="preserve">a)tipul, titlul, numărul </w:t>
            </w:r>
            <w:proofErr w:type="spellStart"/>
            <w:r w:rsidRPr="00E56032">
              <w:rPr>
                <w:bCs/>
              </w:rPr>
              <w:t>şi</w:t>
            </w:r>
            <w:proofErr w:type="spellEnd"/>
            <w:r w:rsidRPr="00E56032">
              <w:rPr>
                <w:bCs/>
              </w:rPr>
              <w:t xml:space="preserve"> data directivei UE ale cărei </w:t>
            </w:r>
            <w:proofErr w:type="spellStart"/>
            <w:r w:rsidRPr="00E56032">
              <w:rPr>
                <w:bCs/>
              </w:rPr>
              <w:t>cerinţe</w:t>
            </w:r>
            <w:proofErr w:type="spellEnd"/>
            <w:r w:rsidRPr="00E56032">
              <w:rPr>
                <w:bCs/>
              </w:rPr>
              <w:t xml:space="preserve"> sunt transpuse de proiectul de act normativ;</w:t>
            </w:r>
          </w:p>
          <w:p w14:paraId="0BDBF7DB" w14:textId="77777777" w:rsidR="002A0FEC" w:rsidRPr="00E56032" w:rsidRDefault="002A0FEC" w:rsidP="002A0FEC">
            <w:pPr>
              <w:jc w:val="both"/>
              <w:rPr>
                <w:bCs/>
              </w:rPr>
            </w:pPr>
            <w:bookmarkStart w:id="13" w:name="do|ax1|pt5|sp5.3.|al1|lib"/>
            <w:bookmarkEnd w:id="13"/>
            <w:r w:rsidRPr="00E56032">
              <w:rPr>
                <w:bCs/>
              </w:rPr>
              <w:t>b)obiectivele directivei UE;</w:t>
            </w:r>
          </w:p>
          <w:p w14:paraId="3439480A" w14:textId="12CF7A97" w:rsidR="002A0FEC" w:rsidRPr="00E56032" w:rsidRDefault="002A0FEC" w:rsidP="002A0FEC">
            <w:pPr>
              <w:jc w:val="both"/>
              <w:rPr>
                <w:bCs/>
              </w:rPr>
            </w:pPr>
            <w:bookmarkStart w:id="14" w:name="do|ax1|pt5|sp5.3.|al1|lic"/>
            <w:bookmarkEnd w:id="14"/>
            <w:r w:rsidRPr="00E56032">
              <w:rPr>
                <w:bCs/>
              </w:rPr>
              <w:t>c)tipul de transpunere a directivei UE în cauză</w:t>
            </w:r>
          </w:p>
          <w:p w14:paraId="15ADE341" w14:textId="3C9EB04C" w:rsidR="002A0FEC" w:rsidRPr="00E56032" w:rsidRDefault="002A0FEC" w:rsidP="00B56D83">
            <w:pPr>
              <w:jc w:val="both"/>
              <w:rPr>
                <w:bCs/>
              </w:rPr>
            </w:pPr>
            <w:bookmarkStart w:id="15" w:name="do|ax1|pt5|sp5.3.|al1|lid"/>
            <w:bookmarkEnd w:id="15"/>
            <w:r w:rsidRPr="00E56032">
              <w:rPr>
                <w:bCs/>
              </w:rPr>
              <w:t xml:space="preserve">d)termenele-limită pentru transpunerea directivelor UE vizate </w:t>
            </w:r>
          </w:p>
          <w:p w14:paraId="146E3FC9" w14:textId="77777777" w:rsidR="00581BBC" w:rsidRPr="00E56032" w:rsidRDefault="00581BBC" w:rsidP="00680CD7">
            <w:pPr>
              <w:jc w:val="both"/>
              <w:rPr>
                <w:bCs/>
              </w:rPr>
            </w:pPr>
            <w:bookmarkStart w:id="16" w:name="do|ax1|pt5|sp5.3.|al1|lia"/>
            <w:bookmarkEnd w:id="16"/>
            <w:r w:rsidRPr="00E56032">
              <w:rPr>
                <w:bCs/>
              </w:rPr>
              <w:t>5.3.2. Măsuri normative necesare aplicării actelor legislative ale UE.</w:t>
            </w:r>
          </w:p>
          <w:p w14:paraId="0B3D6F62" w14:textId="6398D82C" w:rsidR="00680CD7" w:rsidRPr="00E56032" w:rsidRDefault="00581BBC" w:rsidP="00680CD7">
            <w:pPr>
              <w:jc w:val="both"/>
              <w:rPr>
                <w:bCs/>
              </w:rPr>
            </w:pPr>
            <w:bookmarkStart w:id="17" w:name="do|ax1|pt5|sp5.3.|al2|lia"/>
            <w:bookmarkEnd w:id="17"/>
            <w:r w:rsidRPr="00E56032">
              <w:rPr>
                <w:bCs/>
              </w:rPr>
              <w:t xml:space="preserve">a)justificarea </w:t>
            </w:r>
            <w:proofErr w:type="spellStart"/>
            <w:r w:rsidRPr="00E56032">
              <w:rPr>
                <w:bCs/>
              </w:rPr>
              <w:t>necesităţii</w:t>
            </w:r>
            <w:proofErr w:type="spellEnd"/>
            <w:r w:rsidRPr="00E56032">
              <w:rPr>
                <w:bCs/>
              </w:rPr>
              <w:t xml:space="preserve"> adoptării măsurilor incluse în proiect în vederea aplicării actului legislativ al UE;</w:t>
            </w:r>
          </w:p>
          <w:p w14:paraId="1208A6EE" w14:textId="79AA0698" w:rsidR="00581BBC" w:rsidRPr="00E56032" w:rsidRDefault="00581BBC" w:rsidP="00581BBC">
            <w:pPr>
              <w:jc w:val="both"/>
              <w:rPr>
                <w:bCs/>
              </w:rPr>
            </w:pPr>
            <w:bookmarkStart w:id="18" w:name="do|ax1|pt5|sp5.3.|al2|lib"/>
            <w:bookmarkEnd w:id="18"/>
            <w:r w:rsidRPr="00E56032">
              <w:rPr>
                <w:bCs/>
              </w:rPr>
              <w:t xml:space="preserve">b)tipul, titlul, numărul </w:t>
            </w:r>
            <w:proofErr w:type="spellStart"/>
            <w:r w:rsidRPr="00E56032">
              <w:rPr>
                <w:bCs/>
              </w:rPr>
              <w:t>şi</w:t>
            </w:r>
            <w:proofErr w:type="spellEnd"/>
            <w:r w:rsidRPr="00E56032">
              <w:rPr>
                <w:bCs/>
              </w:rPr>
              <w:t xml:space="preserve"> data actului legislativ al UE pentru care se creează cadrul de aplicare.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7A17" w14:textId="77777777" w:rsidR="00E27EF7" w:rsidRPr="00E56032" w:rsidRDefault="00E27EF7" w:rsidP="00907E45">
            <w:pPr>
              <w:jc w:val="both"/>
            </w:pPr>
          </w:p>
          <w:p w14:paraId="1C1E8F63" w14:textId="77777777" w:rsidR="00EF478A" w:rsidRPr="00E56032" w:rsidRDefault="00EF478A" w:rsidP="00907E45">
            <w:pPr>
              <w:jc w:val="both"/>
            </w:pPr>
          </w:p>
          <w:p w14:paraId="6391F858" w14:textId="4CC6C26B" w:rsidR="00EF478A" w:rsidRPr="00E56032" w:rsidRDefault="00F67FB0" w:rsidP="00907E45">
            <w:pPr>
              <w:jc w:val="both"/>
            </w:pPr>
            <w:r w:rsidRPr="00E56032">
              <w:t>Proiectul de hotărâre a Guvernului nu se referă la acest domeniu.</w:t>
            </w:r>
          </w:p>
          <w:p w14:paraId="4D70D3ED" w14:textId="77777777" w:rsidR="00EF478A" w:rsidRPr="00E56032" w:rsidRDefault="00EF478A" w:rsidP="00907E45">
            <w:pPr>
              <w:jc w:val="both"/>
            </w:pPr>
          </w:p>
          <w:p w14:paraId="328DDE99" w14:textId="77777777" w:rsidR="00EF478A" w:rsidRPr="00E56032" w:rsidRDefault="00EF478A" w:rsidP="00907E45">
            <w:pPr>
              <w:jc w:val="both"/>
            </w:pPr>
          </w:p>
          <w:p w14:paraId="561523BC" w14:textId="77777777" w:rsidR="00EF478A" w:rsidRPr="00E56032" w:rsidRDefault="00EF478A" w:rsidP="00907E45">
            <w:pPr>
              <w:jc w:val="both"/>
            </w:pPr>
          </w:p>
          <w:p w14:paraId="5F2CEF4C" w14:textId="77777777" w:rsidR="00EF478A" w:rsidRPr="00E56032" w:rsidRDefault="00EF478A" w:rsidP="00907E45">
            <w:pPr>
              <w:jc w:val="both"/>
            </w:pPr>
          </w:p>
          <w:p w14:paraId="4735B519" w14:textId="77777777" w:rsidR="00EF478A" w:rsidRPr="00E56032" w:rsidRDefault="00EF478A" w:rsidP="00907E45">
            <w:pPr>
              <w:jc w:val="both"/>
            </w:pPr>
          </w:p>
          <w:p w14:paraId="044B251D" w14:textId="77777777" w:rsidR="00EF478A" w:rsidRPr="00E56032" w:rsidRDefault="00EF478A" w:rsidP="00907E45">
            <w:pPr>
              <w:jc w:val="both"/>
            </w:pPr>
          </w:p>
          <w:p w14:paraId="6C4C2E47" w14:textId="77777777" w:rsidR="00EF478A" w:rsidRPr="00E56032" w:rsidRDefault="00EF478A" w:rsidP="00907E45">
            <w:pPr>
              <w:jc w:val="both"/>
            </w:pPr>
          </w:p>
          <w:p w14:paraId="0968C3ED" w14:textId="77777777" w:rsidR="00EF478A" w:rsidRPr="00E56032" w:rsidRDefault="00EF478A" w:rsidP="00907E45">
            <w:pPr>
              <w:jc w:val="both"/>
            </w:pPr>
          </w:p>
          <w:p w14:paraId="70F8B6CC" w14:textId="50F46330" w:rsidR="00680CD7" w:rsidRPr="00E56032" w:rsidRDefault="00680CD7" w:rsidP="00907E45">
            <w:pPr>
              <w:jc w:val="both"/>
            </w:pPr>
          </w:p>
        </w:tc>
      </w:tr>
      <w:tr w:rsidR="00E56032" w:rsidRPr="00E56032" w14:paraId="0DE6A409" w14:textId="77777777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B689" w14:textId="44CE6638" w:rsidR="00E27EF7" w:rsidRPr="00E56032" w:rsidRDefault="00680CD7" w:rsidP="00680CD7">
            <w:pPr>
              <w:jc w:val="both"/>
            </w:pPr>
            <w:r w:rsidRPr="00E56032">
              <w:t xml:space="preserve">5.4. </w:t>
            </w:r>
            <w:r w:rsidRPr="00E56032">
              <w:rPr>
                <w:bCs/>
              </w:rPr>
              <w:t xml:space="preserve">Hotărâri ale </w:t>
            </w:r>
            <w:proofErr w:type="spellStart"/>
            <w:r w:rsidRPr="00E56032">
              <w:rPr>
                <w:bCs/>
              </w:rPr>
              <w:t>Curţii</w:t>
            </w:r>
            <w:proofErr w:type="spellEnd"/>
            <w:r w:rsidRPr="00E56032">
              <w:rPr>
                <w:bCs/>
              </w:rPr>
              <w:t xml:space="preserve"> de </w:t>
            </w:r>
            <w:proofErr w:type="spellStart"/>
            <w:r w:rsidRPr="00E56032">
              <w:rPr>
                <w:bCs/>
              </w:rPr>
              <w:t>Justiţie</w:t>
            </w:r>
            <w:proofErr w:type="spellEnd"/>
            <w:r w:rsidRPr="00E56032">
              <w:rPr>
                <w:bCs/>
              </w:rPr>
              <w:t xml:space="preserve"> a Uniunii Europene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6490" w14:textId="4626633D" w:rsidR="00E27EF7" w:rsidRPr="00E56032" w:rsidRDefault="00F67FB0">
            <w:pPr>
              <w:jc w:val="both"/>
            </w:pPr>
            <w:r w:rsidRPr="00E56032">
              <w:t>Proiectul de hotărâre a Guvernului nu se referă la acest domeniu.</w:t>
            </w:r>
          </w:p>
        </w:tc>
      </w:tr>
      <w:tr w:rsidR="00E56032" w:rsidRPr="00E56032" w14:paraId="0FAC8CDA" w14:textId="77777777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97D4" w14:textId="3AF5F898" w:rsidR="00E27EF7" w:rsidRPr="00E56032" w:rsidRDefault="00974BDE" w:rsidP="00AB6C01">
            <w:pPr>
              <w:jc w:val="both"/>
            </w:pPr>
            <w:r w:rsidRPr="00E56032">
              <w:t>5.5</w:t>
            </w:r>
            <w:r w:rsidR="00E27EF7" w:rsidRPr="00E56032">
              <w:t>.</w:t>
            </w:r>
            <w:r w:rsidR="00822B17" w:rsidRPr="00E56032">
              <w:t xml:space="preserve"> </w:t>
            </w:r>
            <w:r w:rsidR="00AB6C01" w:rsidRPr="00E56032">
              <w:rPr>
                <w:bCs/>
              </w:rPr>
              <w:t xml:space="preserve">Alte acte normative </w:t>
            </w:r>
            <w:proofErr w:type="spellStart"/>
            <w:r w:rsidR="00AB6C01" w:rsidRPr="00E56032">
              <w:rPr>
                <w:bCs/>
              </w:rPr>
              <w:t>şi</w:t>
            </w:r>
            <w:proofErr w:type="spellEnd"/>
            <w:r w:rsidR="00AB6C01" w:rsidRPr="00E56032">
              <w:rPr>
                <w:bCs/>
              </w:rPr>
              <w:t xml:space="preserve">/sau documente </w:t>
            </w:r>
            <w:proofErr w:type="spellStart"/>
            <w:r w:rsidR="00AB6C01" w:rsidRPr="00E56032">
              <w:rPr>
                <w:bCs/>
              </w:rPr>
              <w:t>internaţionale</w:t>
            </w:r>
            <w:proofErr w:type="spellEnd"/>
            <w:r w:rsidR="00AB6C01" w:rsidRPr="00E56032">
              <w:rPr>
                <w:bCs/>
              </w:rPr>
              <w:t xml:space="preserve"> din care decurg angajamente asumate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8074" w14:textId="0B857B95" w:rsidR="00E27EF7" w:rsidRPr="00E56032" w:rsidRDefault="00F67FB0">
            <w:pPr>
              <w:jc w:val="both"/>
            </w:pPr>
            <w:r w:rsidRPr="00E56032">
              <w:t>Proiectul de hotărâre a Guvernului nu se referă la acest domeniu.</w:t>
            </w:r>
          </w:p>
        </w:tc>
      </w:tr>
      <w:tr w:rsidR="00E56032" w:rsidRPr="00E56032" w14:paraId="4FD8329A" w14:textId="77777777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885" w14:textId="4672BD48" w:rsidR="00E27EF7" w:rsidRPr="00E56032" w:rsidRDefault="00BC472F">
            <w:r w:rsidRPr="00E56032">
              <w:t>5.</w:t>
            </w:r>
            <w:r w:rsidR="00E27EF7" w:rsidRPr="00E56032">
              <w:t xml:space="preserve">6. Alte </w:t>
            </w:r>
            <w:proofErr w:type="spellStart"/>
            <w:r w:rsidR="00E27EF7" w:rsidRPr="00E56032">
              <w:t>informaţii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EC39" w14:textId="77777777" w:rsidR="00E27EF7" w:rsidRPr="00E56032" w:rsidRDefault="00E27EF7">
            <w:pPr>
              <w:jc w:val="both"/>
            </w:pPr>
            <w:r w:rsidRPr="00E56032">
              <w:t>Nu au fost identificate</w:t>
            </w:r>
          </w:p>
        </w:tc>
      </w:tr>
    </w:tbl>
    <w:p w14:paraId="66CDD047" w14:textId="77777777" w:rsidR="00814926" w:rsidRPr="00E56032" w:rsidRDefault="00814926">
      <w:pPr>
        <w:rPr>
          <w:b/>
          <w:bCs/>
        </w:rPr>
      </w:pPr>
    </w:p>
    <w:p w14:paraId="77C4278F" w14:textId="77777777" w:rsidR="00E27EF7" w:rsidRPr="00E56032" w:rsidRDefault="00E27EF7">
      <w:pPr>
        <w:jc w:val="center"/>
        <w:rPr>
          <w:b/>
        </w:rPr>
      </w:pPr>
      <w:r w:rsidRPr="00E56032">
        <w:rPr>
          <w:b/>
          <w:bCs/>
        </w:rPr>
        <w:t xml:space="preserve">  </w:t>
      </w:r>
      <w:proofErr w:type="spellStart"/>
      <w:r w:rsidRPr="00E56032">
        <w:rPr>
          <w:b/>
        </w:rPr>
        <w:t>Secţiunea</w:t>
      </w:r>
      <w:proofErr w:type="spellEnd"/>
      <w:r w:rsidRPr="00E56032">
        <w:rPr>
          <w:b/>
        </w:rPr>
        <w:t xml:space="preserve"> 6.</w:t>
      </w:r>
    </w:p>
    <w:p w14:paraId="3B2E891E" w14:textId="77777777" w:rsidR="00E27EF7" w:rsidRPr="00E56032" w:rsidRDefault="00E27EF7">
      <w:pPr>
        <w:jc w:val="center"/>
        <w:rPr>
          <w:b/>
          <w:bCs/>
        </w:rPr>
      </w:pPr>
      <w:r w:rsidRPr="00E56032">
        <w:rPr>
          <w:b/>
        </w:rPr>
        <w:t>Consultările efectuate în vederea elaborării proiectului de act normativ</w:t>
      </w:r>
    </w:p>
    <w:p w14:paraId="034F1A98" w14:textId="20AD8BC7" w:rsidR="00E27EF7" w:rsidRDefault="00E27EF7">
      <w:pPr>
        <w:ind w:left="1416" w:hanging="1516"/>
        <w:rPr>
          <w:b/>
          <w:bCs/>
          <w:sz w:val="16"/>
          <w:szCs w:val="16"/>
        </w:rPr>
      </w:pPr>
    </w:p>
    <w:p w14:paraId="3CA1A7C2" w14:textId="77777777" w:rsidR="00422A1D" w:rsidRPr="00E56032" w:rsidRDefault="00422A1D">
      <w:pPr>
        <w:ind w:left="1416" w:hanging="1516"/>
        <w:rPr>
          <w:b/>
          <w:bCs/>
          <w:sz w:val="16"/>
          <w:szCs w:val="16"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593"/>
        <w:gridCol w:w="6117"/>
      </w:tblGrid>
      <w:tr w:rsidR="00E56032" w:rsidRPr="00E56032" w14:paraId="0A3666C6" w14:textId="77777777" w:rsidTr="00AB6C01">
        <w:trPr>
          <w:trHeight w:val="8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2C4" w14:textId="002CDCBB" w:rsidR="00F67FB0" w:rsidRPr="00E56032" w:rsidRDefault="00F67FB0" w:rsidP="00F67FB0">
            <w:pPr>
              <w:jc w:val="both"/>
            </w:pPr>
            <w:r w:rsidRPr="00E56032">
              <w:t xml:space="preserve">6.1.Informaţii privind procesul de consultare cu </w:t>
            </w:r>
            <w:proofErr w:type="spellStart"/>
            <w:r w:rsidRPr="00E56032">
              <w:t>organizaţii</w:t>
            </w:r>
            <w:proofErr w:type="spellEnd"/>
            <w:r w:rsidRPr="00E56032">
              <w:t xml:space="preserve"> neguvernamentale, institute de cercetare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alte organisme implicate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0FDD" w14:textId="3AA2C0BA" w:rsidR="00F67FB0" w:rsidRPr="00E56032" w:rsidRDefault="00F67FB0" w:rsidP="00F67FB0">
            <w:pPr>
              <w:jc w:val="both"/>
            </w:pPr>
            <w:bookmarkStart w:id="19" w:name="do|ax1|pt6|sp6.1.|lia"/>
            <w:bookmarkEnd w:id="19"/>
            <w:r w:rsidRPr="00E56032">
              <w:t>Proiectul de act normativ nu se referă la acest domeniu.</w:t>
            </w:r>
          </w:p>
        </w:tc>
      </w:tr>
      <w:tr w:rsidR="00E56032" w:rsidRPr="00E56032" w14:paraId="56636AA3" w14:textId="77777777" w:rsidTr="005A0215">
        <w:trPr>
          <w:trHeight w:val="89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67D2" w14:textId="4FD7194F" w:rsidR="00F67FB0" w:rsidRPr="00E56032" w:rsidRDefault="00F67FB0" w:rsidP="00F67FB0">
            <w:r w:rsidRPr="00E56032">
              <w:lastRenderedPageBreak/>
              <w:t>6.2.</w:t>
            </w:r>
            <w:r w:rsidRPr="00E56032"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E56032">
              <w:t>Informaţii</w:t>
            </w:r>
            <w:proofErr w:type="spellEnd"/>
            <w:r w:rsidRPr="00E56032">
              <w:t xml:space="preserve"> privind procesul de consultare cu </w:t>
            </w:r>
            <w:proofErr w:type="spellStart"/>
            <w:r w:rsidRPr="00E56032">
              <w:t>organizaţii</w:t>
            </w:r>
            <w:proofErr w:type="spellEnd"/>
            <w:r w:rsidRPr="00E56032">
              <w:t xml:space="preserve"> neguvernamentale, institute de cercetare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alte organisme implicate: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DA17" w14:textId="0D695216" w:rsidR="00F67FB0" w:rsidRPr="00E56032" w:rsidRDefault="00BC472F" w:rsidP="00F67FB0">
            <w:pPr>
              <w:jc w:val="both"/>
            </w:pPr>
            <w:bookmarkStart w:id="20" w:name="do|ax1|pt6|sp6.2.|lia"/>
            <w:bookmarkEnd w:id="20"/>
            <w:r w:rsidRPr="00E56032">
              <w:t>Proiectul de act normativ a fost afișat pe site-ul Ministerului Transporturilor și Infrastructurii.</w:t>
            </w:r>
          </w:p>
        </w:tc>
      </w:tr>
      <w:tr w:rsidR="00E56032" w:rsidRPr="00E56032" w14:paraId="3F1DFDA8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D797" w14:textId="2AFF8A19" w:rsidR="00F67FB0" w:rsidRPr="00E56032" w:rsidRDefault="00F67FB0" w:rsidP="00F67FB0">
            <w:pPr>
              <w:jc w:val="both"/>
            </w:pPr>
            <w:r w:rsidRPr="00E56032">
              <w:t xml:space="preserve">6.3. </w:t>
            </w:r>
            <w:proofErr w:type="spellStart"/>
            <w:r w:rsidRPr="00E56032">
              <w:t>Informaţii</w:t>
            </w:r>
            <w:proofErr w:type="spellEnd"/>
            <w:r w:rsidRPr="00E56032">
              <w:t xml:space="preserve"> despre consultările organizate cu </w:t>
            </w:r>
            <w:proofErr w:type="spellStart"/>
            <w:r w:rsidRPr="00E56032">
              <w:t>autorităţile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administraţiei</w:t>
            </w:r>
            <w:proofErr w:type="spellEnd"/>
            <w:r w:rsidRPr="00E56032">
              <w:t xml:space="preserve"> publice locale, în </w:t>
            </w:r>
            <w:proofErr w:type="spellStart"/>
            <w:r w:rsidRPr="00E56032">
              <w:t>situaţia</w:t>
            </w:r>
            <w:proofErr w:type="spellEnd"/>
            <w:r w:rsidRPr="00E56032">
              <w:t xml:space="preserve"> în care proiectul de act normativ are ca obiect </w:t>
            </w:r>
            <w:proofErr w:type="spellStart"/>
            <w:r w:rsidRPr="00E56032">
              <w:t>activităţi</w:t>
            </w:r>
            <w:proofErr w:type="spellEnd"/>
            <w:r w:rsidRPr="00E56032">
              <w:t xml:space="preserve"> ale acestor </w:t>
            </w:r>
            <w:proofErr w:type="spellStart"/>
            <w:r w:rsidRPr="00E56032">
              <w:t>autorităţi</w:t>
            </w:r>
            <w:proofErr w:type="spellEnd"/>
            <w:r w:rsidRPr="00E56032">
              <w:t xml:space="preserve">, în </w:t>
            </w:r>
            <w:proofErr w:type="spellStart"/>
            <w:r w:rsidRPr="00E56032">
              <w:t>condiţiile</w:t>
            </w:r>
            <w:proofErr w:type="spellEnd"/>
            <w:r w:rsidRPr="00E56032">
              <w:t xml:space="preserve"> Hotărârii Guvernului nr. </w:t>
            </w:r>
            <w:r w:rsidR="005C49F6" w:rsidRPr="00E56032">
              <w:t xml:space="preserve">635/2022 </w:t>
            </w:r>
            <w:r w:rsidRPr="00E56032">
              <w:t xml:space="preserve">privind procedura de consultare a structurilor asociative ale </w:t>
            </w:r>
            <w:proofErr w:type="spellStart"/>
            <w:r w:rsidRPr="00E56032">
              <w:t>autorităţilor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administraţiei</w:t>
            </w:r>
            <w:proofErr w:type="spellEnd"/>
            <w:r w:rsidRPr="00E56032">
              <w:t xml:space="preserve"> publice locale la elaborarea proiectelor de acte normativ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5325" w14:textId="77777777" w:rsidR="00F67FB0" w:rsidRPr="00E56032" w:rsidRDefault="00F67FB0" w:rsidP="00F67FB0">
            <w:pPr>
              <w:jc w:val="both"/>
            </w:pPr>
            <w:bookmarkStart w:id="21" w:name="do|ax1|pt6|sp6.3.|lia"/>
            <w:bookmarkEnd w:id="21"/>
            <w:r w:rsidRPr="00E56032">
              <w:t xml:space="preserve">Proiectul de act normativ nu are o legătură directă cu </w:t>
            </w:r>
            <w:proofErr w:type="spellStart"/>
            <w:r w:rsidRPr="00E56032">
              <w:t>autorităţile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administraţiei</w:t>
            </w:r>
            <w:proofErr w:type="spellEnd"/>
            <w:r w:rsidRPr="00E56032">
              <w:t xml:space="preserve"> publice locale. </w:t>
            </w:r>
          </w:p>
          <w:p w14:paraId="51A196AB" w14:textId="2D3C5E4A" w:rsidR="00F67FB0" w:rsidRPr="00E56032" w:rsidRDefault="00F67FB0" w:rsidP="00F67FB0">
            <w:pPr>
              <w:jc w:val="both"/>
            </w:pPr>
          </w:p>
        </w:tc>
      </w:tr>
      <w:tr w:rsidR="00E56032" w:rsidRPr="00E56032" w14:paraId="5DE512E3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035" w14:textId="0187E41A" w:rsidR="00F67FB0" w:rsidRPr="00E56032" w:rsidRDefault="00F67FB0" w:rsidP="00F67FB0">
            <w:pPr>
              <w:jc w:val="both"/>
            </w:pPr>
            <w:r w:rsidRPr="00E56032">
              <w:t>6.4.</w:t>
            </w:r>
            <w:r w:rsidRPr="00E56032"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E56032">
              <w:t>Informaţii</w:t>
            </w:r>
            <w:proofErr w:type="spellEnd"/>
            <w:r w:rsidRPr="00E56032">
              <w:t xml:space="preserve"> privind puncte de vedere/opinii emise de organisme consultative constituite prin acte normative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4AB7" w14:textId="43AA1371" w:rsidR="00F67FB0" w:rsidRPr="00E56032" w:rsidRDefault="00F67FB0" w:rsidP="00F67FB0">
            <w:pPr>
              <w:jc w:val="both"/>
            </w:pPr>
            <w:r w:rsidRPr="00E56032">
              <w:t>Proiectul de act normativ nu este supus consultărilor comisiilor interministeriale.</w:t>
            </w:r>
          </w:p>
        </w:tc>
      </w:tr>
      <w:tr w:rsidR="00E56032" w:rsidRPr="00E56032" w14:paraId="0FEA75B1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8873" w14:textId="4D265AEC" w:rsidR="00F67FB0" w:rsidRPr="00E56032" w:rsidRDefault="00F67FB0" w:rsidP="00F67FB0">
            <w:r w:rsidRPr="00E56032">
              <w:t>6.5.Informaţii privind avizarea de către</w:t>
            </w:r>
          </w:p>
          <w:p w14:paraId="3A097287" w14:textId="77777777" w:rsidR="00F67FB0" w:rsidRPr="00E56032" w:rsidRDefault="00F67FB0" w:rsidP="00F67FB0">
            <w:r w:rsidRPr="00E56032">
              <w:t xml:space="preserve">a) Consiliul Legislativ </w:t>
            </w:r>
          </w:p>
          <w:p w14:paraId="177B7B37" w14:textId="77777777" w:rsidR="00F67FB0" w:rsidRPr="00E56032" w:rsidRDefault="00F67FB0" w:rsidP="00F67FB0">
            <w:r w:rsidRPr="00E56032">
              <w:t xml:space="preserve">b) Consiliul Suprem de Apărare a </w:t>
            </w:r>
            <w:proofErr w:type="spellStart"/>
            <w:r w:rsidRPr="00E56032">
              <w:t>Ţării</w:t>
            </w:r>
            <w:proofErr w:type="spellEnd"/>
          </w:p>
          <w:p w14:paraId="77329C1B" w14:textId="77777777" w:rsidR="00F67FB0" w:rsidRPr="00E56032" w:rsidRDefault="00F67FB0" w:rsidP="00F67FB0">
            <w:r w:rsidRPr="00E56032">
              <w:t xml:space="preserve">c) Consiliul Economic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Social</w:t>
            </w:r>
          </w:p>
          <w:p w14:paraId="6B9BC1AD" w14:textId="77777777" w:rsidR="00F67FB0" w:rsidRPr="00E56032" w:rsidRDefault="00F67FB0" w:rsidP="00F67FB0">
            <w:r w:rsidRPr="00E56032">
              <w:t xml:space="preserve">d) Consiliul </w:t>
            </w:r>
            <w:proofErr w:type="spellStart"/>
            <w:r w:rsidRPr="00E56032">
              <w:t>Concurenţei</w:t>
            </w:r>
            <w:proofErr w:type="spellEnd"/>
          </w:p>
          <w:p w14:paraId="5161EC14" w14:textId="77777777" w:rsidR="00F67FB0" w:rsidRPr="00E56032" w:rsidRDefault="00F67FB0" w:rsidP="00F67FB0">
            <w:r w:rsidRPr="00E56032">
              <w:t>e) Curtea de Conturi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9A33" w14:textId="73280B2B" w:rsidR="00F67FB0" w:rsidRPr="00E56032" w:rsidRDefault="00F67FB0" w:rsidP="00F67FB0"/>
          <w:p w14:paraId="624171F2" w14:textId="03BD3E8A" w:rsidR="00F67FB0" w:rsidRPr="00E56032" w:rsidRDefault="00F67FB0" w:rsidP="00F67FB0"/>
          <w:p w14:paraId="0E14DDA5" w14:textId="7075F6AD" w:rsidR="00F67FB0" w:rsidRPr="00E56032" w:rsidRDefault="00F67FB0" w:rsidP="00F67FB0">
            <w:pPr>
              <w:tabs>
                <w:tab w:val="left" w:pos="1800"/>
              </w:tabs>
            </w:pPr>
            <w:r w:rsidRPr="00E56032">
              <w:t>Proiectul de act normativ nu necesită aceste avize.</w:t>
            </w:r>
          </w:p>
        </w:tc>
      </w:tr>
      <w:tr w:rsidR="00E56032" w:rsidRPr="00E56032" w14:paraId="3D2F1BD5" w14:textId="77777777" w:rsidTr="00AB6C01">
        <w:trPr>
          <w:trHeight w:val="2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AEA4" w14:textId="1C7EDAB4" w:rsidR="00F67FB0" w:rsidRPr="00E56032" w:rsidRDefault="00F67FB0" w:rsidP="00F67FB0">
            <w:r w:rsidRPr="00E56032">
              <w:t>6.</w:t>
            </w:r>
            <w:r w:rsidR="00BC472F" w:rsidRPr="00E56032">
              <w:t>6</w:t>
            </w:r>
            <w:r w:rsidRPr="00E56032">
              <w:t xml:space="preserve"> Alte </w:t>
            </w:r>
            <w:proofErr w:type="spellStart"/>
            <w:r w:rsidRPr="00E56032">
              <w:t>informaţii</w:t>
            </w:r>
            <w:proofErr w:type="spellEnd"/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8AEB" w14:textId="2E22F548" w:rsidR="00F67FB0" w:rsidRPr="00E56032" w:rsidRDefault="00F67FB0" w:rsidP="00F67FB0"/>
        </w:tc>
      </w:tr>
    </w:tbl>
    <w:p w14:paraId="4E54989F" w14:textId="3CD82404" w:rsidR="00814926" w:rsidRDefault="00814926">
      <w:pPr>
        <w:jc w:val="center"/>
        <w:rPr>
          <w:b/>
        </w:rPr>
      </w:pPr>
    </w:p>
    <w:p w14:paraId="4AEA754F" w14:textId="77777777" w:rsidR="00422A1D" w:rsidRPr="00E56032" w:rsidRDefault="00422A1D">
      <w:pPr>
        <w:jc w:val="center"/>
        <w:rPr>
          <w:b/>
        </w:rPr>
      </w:pPr>
    </w:p>
    <w:p w14:paraId="162B9263" w14:textId="524216A6" w:rsidR="00E27EF7" w:rsidRPr="00E56032" w:rsidRDefault="00E27EF7">
      <w:pPr>
        <w:jc w:val="center"/>
        <w:rPr>
          <w:b/>
        </w:rPr>
      </w:pPr>
      <w:proofErr w:type="spellStart"/>
      <w:r w:rsidRPr="00E56032">
        <w:rPr>
          <w:b/>
        </w:rPr>
        <w:t>Secţiunea</w:t>
      </w:r>
      <w:proofErr w:type="spellEnd"/>
      <w:r w:rsidRPr="00E56032">
        <w:rPr>
          <w:b/>
        </w:rPr>
        <w:t xml:space="preserve"> 7.</w:t>
      </w:r>
    </w:p>
    <w:p w14:paraId="0F315CA9" w14:textId="1FA338F5" w:rsidR="00E27EF7" w:rsidRDefault="00E27EF7" w:rsidP="000B22BD">
      <w:pPr>
        <w:jc w:val="center"/>
        <w:rPr>
          <w:b/>
        </w:rPr>
      </w:pPr>
      <w:proofErr w:type="spellStart"/>
      <w:r w:rsidRPr="00E56032">
        <w:rPr>
          <w:b/>
        </w:rPr>
        <w:t>Activităţi</w:t>
      </w:r>
      <w:proofErr w:type="spellEnd"/>
      <w:r w:rsidRPr="00E56032">
        <w:rPr>
          <w:b/>
        </w:rPr>
        <w:t xml:space="preserve"> de informare publică privind elaborarea </w:t>
      </w:r>
      <w:proofErr w:type="spellStart"/>
      <w:r w:rsidRPr="00E56032">
        <w:rPr>
          <w:b/>
        </w:rPr>
        <w:t>şi</w:t>
      </w:r>
      <w:proofErr w:type="spellEnd"/>
      <w:r w:rsidRPr="00E56032">
        <w:rPr>
          <w:b/>
        </w:rPr>
        <w:t xml:space="preserve"> implementarea proiectului de act normativ</w:t>
      </w:r>
    </w:p>
    <w:p w14:paraId="53CCE000" w14:textId="77777777" w:rsidR="00422A1D" w:rsidRPr="00E56032" w:rsidRDefault="00422A1D" w:rsidP="000B22BD">
      <w:pPr>
        <w:jc w:val="center"/>
        <w:rPr>
          <w:b/>
        </w:rPr>
      </w:pPr>
    </w:p>
    <w:p w14:paraId="62625D2B" w14:textId="77777777" w:rsidR="004513BB" w:rsidRPr="00E56032" w:rsidRDefault="004513BB" w:rsidP="000B22BD">
      <w:pPr>
        <w:jc w:val="center"/>
        <w:rPr>
          <w:b/>
          <w:bCs/>
          <w:sz w:val="16"/>
          <w:szCs w:val="16"/>
        </w:rPr>
      </w:pPr>
    </w:p>
    <w:tbl>
      <w:tblPr>
        <w:tblW w:w="1053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12"/>
        <w:gridCol w:w="6120"/>
      </w:tblGrid>
      <w:tr w:rsidR="00E56032" w:rsidRPr="00E56032" w14:paraId="35824AE7" w14:textId="77777777" w:rsidTr="005A0215">
        <w:trPr>
          <w:trHeight w:val="81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7B2F" w14:textId="39C1EBBC" w:rsidR="00F67FB0" w:rsidRPr="00E56032" w:rsidRDefault="00F67FB0" w:rsidP="00F67FB0">
            <w:r w:rsidRPr="00E56032">
              <w:t xml:space="preserve">7.1.Informarea </w:t>
            </w:r>
            <w:proofErr w:type="spellStart"/>
            <w:r w:rsidRPr="00E56032">
              <w:t>societăţii</w:t>
            </w:r>
            <w:proofErr w:type="spellEnd"/>
            <w:r w:rsidRPr="00E56032">
              <w:t xml:space="preserve"> civile cu privire la elaborării proiectului de act normativ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B855" w14:textId="7550DB3C" w:rsidR="00F67FB0" w:rsidRPr="00E56032" w:rsidRDefault="00F67FB0" w:rsidP="00F67FB0">
            <w:pPr>
              <w:jc w:val="both"/>
            </w:pPr>
            <w:bookmarkStart w:id="22" w:name="do|ax1|pt7|sp7.1.|lia"/>
            <w:bookmarkEnd w:id="22"/>
            <w:r w:rsidRPr="00E56032">
              <w:t xml:space="preserve">Proiectul prezentului de act normativ a îndeplinit procedura prevăzută de </w:t>
            </w:r>
            <w:proofErr w:type="spellStart"/>
            <w:r w:rsidRPr="00E56032">
              <w:t>dispoziţiile</w:t>
            </w:r>
            <w:proofErr w:type="spellEnd"/>
            <w:r w:rsidRPr="00E56032">
              <w:t xml:space="preserve"> </w:t>
            </w:r>
            <w:r w:rsidRPr="00E56032">
              <w:rPr>
                <w:rStyle w:val="do1"/>
                <w:b w:val="0"/>
                <w:sz w:val="24"/>
                <w:szCs w:val="24"/>
              </w:rPr>
              <w:t xml:space="preserve">Legii nr. 52/2003 privind </w:t>
            </w:r>
            <w:proofErr w:type="spellStart"/>
            <w:r w:rsidRPr="00E56032">
              <w:rPr>
                <w:rStyle w:val="do1"/>
                <w:b w:val="0"/>
                <w:sz w:val="24"/>
                <w:szCs w:val="24"/>
              </w:rPr>
              <w:t>transparenţa</w:t>
            </w:r>
            <w:proofErr w:type="spellEnd"/>
            <w:r w:rsidRPr="00E56032">
              <w:rPr>
                <w:rStyle w:val="do1"/>
                <w:b w:val="0"/>
                <w:sz w:val="24"/>
                <w:szCs w:val="24"/>
              </w:rPr>
              <w:t xml:space="preserve"> decizională în </w:t>
            </w:r>
            <w:proofErr w:type="spellStart"/>
            <w:r w:rsidRPr="00E56032">
              <w:rPr>
                <w:rStyle w:val="do1"/>
                <w:b w:val="0"/>
                <w:sz w:val="24"/>
                <w:szCs w:val="24"/>
              </w:rPr>
              <w:t>administraţia</w:t>
            </w:r>
            <w:proofErr w:type="spellEnd"/>
            <w:r w:rsidRPr="00E56032">
              <w:rPr>
                <w:rStyle w:val="do1"/>
                <w:b w:val="0"/>
                <w:sz w:val="24"/>
                <w:szCs w:val="24"/>
              </w:rPr>
              <w:t xml:space="preserve"> publică, republicată.</w:t>
            </w:r>
          </w:p>
        </w:tc>
      </w:tr>
      <w:tr w:rsidR="00E56032" w:rsidRPr="00E56032" w14:paraId="01636447" w14:textId="77777777" w:rsidTr="005A021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855" w14:textId="5C835927" w:rsidR="00F67FB0" w:rsidRPr="00E56032" w:rsidRDefault="00F67FB0" w:rsidP="00F67FB0">
            <w:pPr>
              <w:jc w:val="both"/>
            </w:pPr>
            <w:r w:rsidRPr="00E56032">
              <w:t xml:space="preserve">7.2.Informarea </w:t>
            </w:r>
            <w:proofErr w:type="spellStart"/>
            <w:r w:rsidRPr="00E56032">
              <w:t>societăţii</w:t>
            </w:r>
            <w:proofErr w:type="spellEnd"/>
            <w:r w:rsidRPr="00E56032">
              <w:t xml:space="preserve"> civile cu privire la eventualul impact asupra mediului în urma implementării proiectului de act normativ, precum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efectele asupra </w:t>
            </w:r>
            <w:proofErr w:type="spellStart"/>
            <w:r w:rsidRPr="00E56032">
              <w:t>sănătăţii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securităţii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cetăţenilor</w:t>
            </w:r>
            <w:proofErr w:type="spellEnd"/>
            <w:r w:rsidRPr="00E56032">
              <w:t xml:space="preserve"> sau </w:t>
            </w:r>
            <w:proofErr w:type="spellStart"/>
            <w:r w:rsidRPr="00E56032">
              <w:t>diversităţii</w:t>
            </w:r>
            <w:proofErr w:type="spellEnd"/>
            <w:r w:rsidRPr="00E56032">
              <w:t xml:space="preserve"> biologice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9B9A" w14:textId="1E0DDF61" w:rsidR="00F67FB0" w:rsidRPr="00E56032" w:rsidRDefault="00F67FB0" w:rsidP="00F67FB0">
            <w:pPr>
              <w:jc w:val="both"/>
            </w:pPr>
            <w:r w:rsidRPr="00E56032">
              <w:t>Proiectul de act normativ nu produce nici un impact asupra acestui domeniu.</w:t>
            </w:r>
          </w:p>
        </w:tc>
      </w:tr>
      <w:tr w:rsidR="00E56032" w:rsidRPr="00E56032" w14:paraId="10EB6DA2" w14:textId="77777777" w:rsidTr="005A0215">
        <w:trPr>
          <w:trHeight w:val="20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98AF" w14:textId="397E7062" w:rsidR="00F67FB0" w:rsidRPr="00E56032" w:rsidRDefault="00F67FB0" w:rsidP="00F67FB0">
            <w:r w:rsidRPr="00E56032">
              <w:t xml:space="preserve">7.3. Alte </w:t>
            </w:r>
            <w:proofErr w:type="spellStart"/>
            <w:r w:rsidRPr="00E56032">
              <w:t>informaţii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67CF" w14:textId="4B93F175" w:rsidR="00F67FB0" w:rsidRPr="00E56032" w:rsidRDefault="00F67FB0" w:rsidP="00F67FB0">
            <w:pPr>
              <w:tabs>
                <w:tab w:val="left" w:pos="1380"/>
              </w:tabs>
              <w:jc w:val="both"/>
            </w:pPr>
            <w:r w:rsidRPr="00E56032">
              <w:t>Nu au fost identificate.</w:t>
            </w:r>
          </w:p>
        </w:tc>
      </w:tr>
    </w:tbl>
    <w:p w14:paraId="442FF472" w14:textId="75BA4766" w:rsidR="00814926" w:rsidRDefault="00814926">
      <w:pPr>
        <w:jc w:val="center"/>
        <w:rPr>
          <w:b/>
        </w:rPr>
      </w:pPr>
    </w:p>
    <w:p w14:paraId="06520760" w14:textId="77777777" w:rsidR="00422A1D" w:rsidRPr="00E56032" w:rsidRDefault="00422A1D">
      <w:pPr>
        <w:jc w:val="center"/>
        <w:rPr>
          <w:b/>
        </w:rPr>
      </w:pPr>
    </w:p>
    <w:p w14:paraId="115AAB90" w14:textId="77777777" w:rsidR="00E27EF7" w:rsidRPr="00E56032" w:rsidRDefault="00E27EF7">
      <w:pPr>
        <w:jc w:val="center"/>
        <w:rPr>
          <w:b/>
        </w:rPr>
      </w:pPr>
      <w:proofErr w:type="spellStart"/>
      <w:r w:rsidRPr="00E56032">
        <w:rPr>
          <w:b/>
        </w:rPr>
        <w:t>Secţiunea</w:t>
      </w:r>
      <w:proofErr w:type="spellEnd"/>
      <w:r w:rsidRPr="00E56032">
        <w:rPr>
          <w:b/>
        </w:rPr>
        <w:t xml:space="preserve"> 8.</w:t>
      </w:r>
    </w:p>
    <w:p w14:paraId="5E747267" w14:textId="13F18FF8" w:rsidR="00E27EF7" w:rsidRDefault="00E27EF7">
      <w:pPr>
        <w:jc w:val="center"/>
        <w:rPr>
          <w:b/>
        </w:rPr>
      </w:pPr>
      <w:r w:rsidRPr="00E56032">
        <w:rPr>
          <w:b/>
        </w:rPr>
        <w:t xml:space="preserve">Măsuri </w:t>
      </w:r>
      <w:r w:rsidR="00DC5C6C" w:rsidRPr="00E56032">
        <w:rPr>
          <w:b/>
        </w:rPr>
        <w:t xml:space="preserve">privind implementarea, monitorizarea </w:t>
      </w:r>
      <w:proofErr w:type="spellStart"/>
      <w:r w:rsidR="00DC5C6C" w:rsidRPr="00E56032">
        <w:rPr>
          <w:b/>
        </w:rPr>
        <w:t>şi</w:t>
      </w:r>
      <w:proofErr w:type="spellEnd"/>
      <w:r w:rsidR="00DC5C6C" w:rsidRPr="00E56032">
        <w:rPr>
          <w:b/>
        </w:rPr>
        <w:t xml:space="preserve"> evaluarea proiectului de act normativ</w:t>
      </w:r>
    </w:p>
    <w:p w14:paraId="352CE95F" w14:textId="77777777" w:rsidR="00422A1D" w:rsidRPr="00E56032" w:rsidRDefault="00422A1D">
      <w:pPr>
        <w:jc w:val="center"/>
        <w:rPr>
          <w:b/>
          <w:bCs/>
        </w:rPr>
      </w:pPr>
    </w:p>
    <w:p w14:paraId="3455B103" w14:textId="77777777" w:rsidR="00E27EF7" w:rsidRPr="00E56032" w:rsidRDefault="00E27EF7">
      <w:pPr>
        <w:rPr>
          <w:b/>
          <w:bCs/>
          <w:sz w:val="16"/>
          <w:szCs w:val="16"/>
        </w:rPr>
      </w:pPr>
    </w:p>
    <w:tbl>
      <w:tblPr>
        <w:tblW w:w="1053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6131"/>
      </w:tblGrid>
      <w:tr w:rsidR="00E56032" w:rsidRPr="00E56032" w14:paraId="4459E5CE" w14:textId="77777777" w:rsidTr="005A0215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8087" w14:textId="5DB5892B" w:rsidR="00E27EF7" w:rsidRPr="00E56032" w:rsidRDefault="00E93DCE" w:rsidP="00E93DCE">
            <w:pPr>
              <w:jc w:val="both"/>
            </w:pPr>
            <w:r w:rsidRPr="00E56032">
              <w:t>8.1</w:t>
            </w:r>
            <w:r w:rsidR="00E27EF7" w:rsidRPr="00E56032">
              <w:t xml:space="preserve">. Măsurile de punere în aplicare a proiectului de act normativ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9AA" w14:textId="77777777" w:rsidR="008004CC" w:rsidRPr="00E56032" w:rsidRDefault="008004CC" w:rsidP="008004CC">
            <w:pPr>
              <w:keepNext/>
              <w:suppressAutoHyphens w:val="0"/>
              <w:jc w:val="both"/>
              <w:outlineLvl w:val="0"/>
              <w:rPr>
                <w:bCs/>
                <w:lang w:eastAsia="ro-RO"/>
              </w:rPr>
            </w:pPr>
            <w:bookmarkStart w:id="23" w:name="do|ax1|pt8|sp8.1.|lia"/>
            <w:bookmarkEnd w:id="23"/>
            <w:r w:rsidRPr="00E56032">
              <w:rPr>
                <w:bCs/>
                <w:lang w:eastAsia="ro-RO"/>
              </w:rPr>
              <w:t>Proiectul de hotărâre nu se referă la acest domeniu.</w:t>
            </w:r>
          </w:p>
          <w:p w14:paraId="4E739CF9" w14:textId="5959A504" w:rsidR="00E27EF7" w:rsidRPr="00E56032" w:rsidRDefault="00E27EF7">
            <w:pPr>
              <w:jc w:val="both"/>
            </w:pPr>
          </w:p>
        </w:tc>
      </w:tr>
      <w:tr w:rsidR="00E56032" w:rsidRPr="00E56032" w14:paraId="36B2A50F" w14:textId="77777777" w:rsidTr="005A0215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883" w14:textId="5F8020B4" w:rsidR="00E27EF7" w:rsidRPr="00E56032" w:rsidRDefault="00143D74">
            <w:r w:rsidRPr="00E56032">
              <w:t>8.</w:t>
            </w:r>
            <w:r w:rsidR="00E27EF7" w:rsidRPr="00E56032">
              <w:t xml:space="preserve">2. Alte </w:t>
            </w:r>
            <w:proofErr w:type="spellStart"/>
            <w:r w:rsidR="00E27EF7" w:rsidRPr="00E56032">
              <w:t>informaţii</w:t>
            </w:r>
            <w:proofErr w:type="spellEnd"/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89E9" w14:textId="77777777" w:rsidR="00E27EF7" w:rsidRPr="00E56032" w:rsidRDefault="00E27EF7">
            <w:r w:rsidRPr="00E56032">
              <w:t>Nu au fost identificate</w:t>
            </w:r>
          </w:p>
        </w:tc>
      </w:tr>
    </w:tbl>
    <w:p w14:paraId="31877E94" w14:textId="3151336B" w:rsidR="00883C04" w:rsidRDefault="00883C04">
      <w:pPr>
        <w:jc w:val="both"/>
      </w:pPr>
    </w:p>
    <w:p w14:paraId="132E672A" w14:textId="7638812F" w:rsidR="00814926" w:rsidRDefault="00814926">
      <w:pPr>
        <w:jc w:val="both"/>
      </w:pPr>
    </w:p>
    <w:p w14:paraId="70C0DA7D" w14:textId="318AD556" w:rsidR="00814926" w:rsidRDefault="00814926">
      <w:pPr>
        <w:jc w:val="both"/>
      </w:pPr>
    </w:p>
    <w:p w14:paraId="36271BAF" w14:textId="155DE171" w:rsidR="00814926" w:rsidRDefault="00814926">
      <w:pPr>
        <w:jc w:val="both"/>
      </w:pPr>
    </w:p>
    <w:p w14:paraId="68AE21E2" w14:textId="76C69E6B" w:rsidR="00422A1D" w:rsidRDefault="00422A1D" w:rsidP="006F3B4A">
      <w:pPr>
        <w:shd w:val="clear" w:color="auto" w:fill="FFFFFF"/>
        <w:ind w:firstLine="720"/>
        <w:jc w:val="both"/>
      </w:pPr>
    </w:p>
    <w:p w14:paraId="3CB85D17" w14:textId="77777777" w:rsidR="00DC3720" w:rsidRDefault="00DC3720" w:rsidP="006F3B4A">
      <w:pPr>
        <w:shd w:val="clear" w:color="auto" w:fill="FFFFFF"/>
        <w:ind w:firstLine="720"/>
        <w:jc w:val="both"/>
      </w:pPr>
    </w:p>
    <w:p w14:paraId="41A3942D" w14:textId="77777777" w:rsidR="00422A1D" w:rsidRDefault="00422A1D" w:rsidP="006F3B4A">
      <w:pPr>
        <w:shd w:val="clear" w:color="auto" w:fill="FFFFFF"/>
        <w:ind w:firstLine="720"/>
        <w:jc w:val="both"/>
      </w:pPr>
    </w:p>
    <w:p w14:paraId="4BA8B42C" w14:textId="20494ACB" w:rsidR="00E27EF7" w:rsidRPr="00E56032" w:rsidRDefault="00E953F7" w:rsidP="001F372F">
      <w:pPr>
        <w:shd w:val="clear" w:color="auto" w:fill="FFFFFF"/>
        <w:ind w:right="-461" w:firstLine="720"/>
        <w:jc w:val="both"/>
      </w:pPr>
      <w:r w:rsidRPr="00E56032">
        <w:t>Pent</w:t>
      </w:r>
      <w:r w:rsidR="00E27EF7" w:rsidRPr="00E56032">
        <w:t>ru considerentele de mai sus, am elaborat proiect</w:t>
      </w:r>
      <w:r w:rsidR="008004CC" w:rsidRPr="00E56032">
        <w:t>ul</w:t>
      </w:r>
      <w:r w:rsidR="00E27EF7" w:rsidRPr="00E56032">
        <w:t xml:space="preserve"> de</w:t>
      </w:r>
      <w:r w:rsidR="00E27EF7" w:rsidRPr="00E56032">
        <w:rPr>
          <w:bCs/>
        </w:rPr>
        <w:t xml:space="preserve"> </w:t>
      </w:r>
      <w:r w:rsidR="0085178F" w:rsidRPr="0085178F">
        <w:t xml:space="preserve">Hotărâre a Guvernului pentru modificarea anexei la Hotărârea Guvernului nr. </w:t>
      </w:r>
      <w:hyperlink r:id="rId14" w:history="1">
        <w:r w:rsidR="0085178F" w:rsidRPr="0085178F">
          <w:t>381/2009</w:t>
        </w:r>
      </w:hyperlink>
      <w:r w:rsidR="0085178F" w:rsidRPr="0085178F">
        <w:t xml:space="preserve"> privind </w:t>
      </w:r>
      <w:proofErr w:type="spellStart"/>
      <w:r w:rsidR="0085178F" w:rsidRPr="0085178F">
        <w:t>declanşarea</w:t>
      </w:r>
      <w:proofErr w:type="spellEnd"/>
      <w:r w:rsidR="0085178F" w:rsidRPr="0085178F">
        <w:t xml:space="preserve"> procedurilor de expropriere a imobilelor proprietate privată rămase de expropriat, situate pe amplasamentul lucrării de utilitate publică „</w:t>
      </w:r>
      <w:proofErr w:type="spellStart"/>
      <w:r w:rsidR="0085178F" w:rsidRPr="0085178F">
        <w:t>Construcţia</w:t>
      </w:r>
      <w:proofErr w:type="spellEnd"/>
      <w:r w:rsidR="0085178F" w:rsidRPr="0085178F">
        <w:t xml:space="preserve"> autostrăzii </w:t>
      </w:r>
      <w:proofErr w:type="spellStart"/>
      <w:r w:rsidR="0085178F" w:rsidRPr="0085178F">
        <w:t>Bucureşti-Braşov</w:t>
      </w:r>
      <w:proofErr w:type="spellEnd"/>
      <w:r w:rsidR="0085178F" w:rsidRPr="0085178F">
        <w:t xml:space="preserve">, tronsonul </w:t>
      </w:r>
      <w:proofErr w:type="spellStart"/>
      <w:r w:rsidR="0085178F" w:rsidRPr="0085178F">
        <w:t>Bucureşti-Ploieşti</w:t>
      </w:r>
      <w:proofErr w:type="spellEnd"/>
      <w:r w:rsidR="0085178F" w:rsidRPr="0085178F">
        <w:t>”</w:t>
      </w:r>
      <w:r w:rsidR="008004CC" w:rsidRPr="00E56032">
        <w:rPr>
          <w:bCs/>
        </w:rPr>
        <w:t xml:space="preserve">, </w:t>
      </w:r>
      <w:r w:rsidR="00E27EF7" w:rsidRPr="00E56032">
        <w:t>care</w:t>
      </w:r>
      <w:r w:rsidR="004B0D97" w:rsidRPr="00E56032">
        <w:t xml:space="preserve">, </w:t>
      </w:r>
      <w:r w:rsidR="00E27EF7" w:rsidRPr="00E56032">
        <w:t xml:space="preserve">în forma prezentată, a fost avizat de ministerele interesate </w:t>
      </w:r>
      <w:proofErr w:type="spellStart"/>
      <w:r w:rsidR="00E27EF7" w:rsidRPr="00E56032">
        <w:t>şi</w:t>
      </w:r>
      <w:proofErr w:type="spellEnd"/>
      <w:r w:rsidR="007D5448" w:rsidRPr="00E56032">
        <w:t xml:space="preserve"> </w:t>
      </w:r>
      <w:r w:rsidR="00E27EF7" w:rsidRPr="00E56032">
        <w:t>pe care îl supunem spre adoptare.</w:t>
      </w:r>
    </w:p>
    <w:p w14:paraId="28E9738B" w14:textId="29DBC9DD" w:rsidR="00AC0CA5" w:rsidRPr="00E56032" w:rsidRDefault="00AC0CA5" w:rsidP="00FF6B05">
      <w:pPr>
        <w:shd w:val="clear" w:color="auto" w:fill="FFFFFF"/>
        <w:jc w:val="both"/>
      </w:pPr>
    </w:p>
    <w:p w14:paraId="6FDBFE18" w14:textId="65AFE49D" w:rsidR="00EA422F" w:rsidRPr="00E56032" w:rsidRDefault="00EA422F" w:rsidP="00FF6B05">
      <w:pPr>
        <w:shd w:val="clear" w:color="auto" w:fill="FFFFFF"/>
        <w:jc w:val="both"/>
      </w:pPr>
    </w:p>
    <w:p w14:paraId="6E372F82" w14:textId="77777777" w:rsidR="00EA422F" w:rsidRPr="00E56032" w:rsidRDefault="00EA422F" w:rsidP="00FF6B05">
      <w:pPr>
        <w:shd w:val="clear" w:color="auto" w:fill="FFFFFF"/>
        <w:jc w:val="both"/>
      </w:pPr>
    </w:p>
    <w:p w14:paraId="5F2C005C" w14:textId="77777777" w:rsidR="006830B0" w:rsidRDefault="005C49F6" w:rsidP="005C49F6">
      <w:pPr>
        <w:jc w:val="center"/>
        <w:rPr>
          <w:b/>
        </w:rPr>
      </w:pPr>
      <w:r w:rsidRPr="00E56032">
        <w:rPr>
          <w:b/>
        </w:rPr>
        <w:t xml:space="preserve">MINISTRUL TRANSPORTURILOR </w:t>
      </w:r>
    </w:p>
    <w:p w14:paraId="219E0A41" w14:textId="1561ACB9" w:rsidR="005C49F6" w:rsidRPr="00E56032" w:rsidRDefault="005C49F6" w:rsidP="005C49F6">
      <w:pPr>
        <w:jc w:val="center"/>
        <w:rPr>
          <w:b/>
        </w:rPr>
      </w:pPr>
      <w:r w:rsidRPr="00E56032">
        <w:rPr>
          <w:b/>
        </w:rPr>
        <w:t>ȘI INFRASTRUCTURII</w:t>
      </w:r>
    </w:p>
    <w:p w14:paraId="7EC62C59" w14:textId="77777777" w:rsidR="005C49F6" w:rsidRPr="00E56032" w:rsidRDefault="005C49F6" w:rsidP="005C49F6">
      <w:pPr>
        <w:jc w:val="center"/>
        <w:rPr>
          <w:b/>
          <w:sz w:val="16"/>
          <w:szCs w:val="16"/>
        </w:rPr>
      </w:pPr>
    </w:p>
    <w:p w14:paraId="46FC1CAE" w14:textId="77777777" w:rsidR="005C49F6" w:rsidRPr="00E56032" w:rsidRDefault="005C49F6" w:rsidP="005C49F6">
      <w:pPr>
        <w:jc w:val="center"/>
        <w:rPr>
          <w:b/>
        </w:rPr>
      </w:pPr>
      <w:r w:rsidRPr="00E56032">
        <w:rPr>
          <w:b/>
        </w:rPr>
        <w:t>SORIN MIHAI GRINDEANU</w:t>
      </w:r>
    </w:p>
    <w:p w14:paraId="50E51A79" w14:textId="77777777" w:rsidR="005C49F6" w:rsidRPr="00E56032" w:rsidRDefault="005C49F6" w:rsidP="005C49F6">
      <w:pPr>
        <w:spacing w:after="60"/>
        <w:jc w:val="center"/>
        <w:rPr>
          <w:b/>
          <w:sz w:val="8"/>
          <w:szCs w:val="8"/>
        </w:rPr>
      </w:pPr>
    </w:p>
    <w:p w14:paraId="003576F1" w14:textId="77777777" w:rsidR="005C49F6" w:rsidRPr="00E56032" w:rsidRDefault="005C49F6" w:rsidP="005C49F6">
      <w:pPr>
        <w:ind w:right="-1"/>
        <w:jc w:val="center"/>
        <w:rPr>
          <w:b/>
        </w:rPr>
      </w:pPr>
    </w:p>
    <w:p w14:paraId="1E20AD01" w14:textId="77777777" w:rsidR="005C49F6" w:rsidRPr="00E56032" w:rsidRDefault="005C49F6" w:rsidP="005C49F6">
      <w:pPr>
        <w:ind w:right="-1"/>
        <w:jc w:val="center"/>
        <w:rPr>
          <w:b/>
        </w:rPr>
      </w:pPr>
    </w:p>
    <w:p w14:paraId="6699D4B5" w14:textId="77777777" w:rsidR="005C49F6" w:rsidRPr="00E56032" w:rsidRDefault="005C49F6" w:rsidP="005C49F6">
      <w:pPr>
        <w:ind w:right="-1"/>
        <w:jc w:val="center"/>
        <w:rPr>
          <w:b/>
        </w:rPr>
      </w:pPr>
    </w:p>
    <w:p w14:paraId="368207B6" w14:textId="77777777" w:rsidR="005C49F6" w:rsidRPr="00E56032" w:rsidRDefault="005C49F6" w:rsidP="005C49F6">
      <w:pPr>
        <w:ind w:right="-1"/>
        <w:jc w:val="center"/>
        <w:rPr>
          <w:b/>
        </w:rPr>
      </w:pPr>
    </w:p>
    <w:p w14:paraId="565C3AF1" w14:textId="77777777" w:rsidR="005C49F6" w:rsidRPr="00E56032" w:rsidRDefault="005C49F6" w:rsidP="005C49F6">
      <w:pPr>
        <w:ind w:right="-1"/>
        <w:rPr>
          <w:b/>
        </w:rPr>
      </w:pPr>
    </w:p>
    <w:p w14:paraId="2B4E12AF" w14:textId="77777777" w:rsidR="005C49F6" w:rsidRPr="00E56032" w:rsidRDefault="005C49F6" w:rsidP="005C49F6">
      <w:pPr>
        <w:ind w:right="-1"/>
        <w:rPr>
          <w:b/>
        </w:rPr>
      </w:pPr>
    </w:p>
    <w:p w14:paraId="52C00AD5" w14:textId="77777777" w:rsidR="005C49F6" w:rsidRPr="00E56032" w:rsidRDefault="005C49F6" w:rsidP="005C49F6">
      <w:pPr>
        <w:rPr>
          <w:b/>
        </w:rPr>
      </w:pPr>
    </w:p>
    <w:p w14:paraId="596C9DD9" w14:textId="77777777" w:rsidR="009E2D24" w:rsidRPr="00F471B0" w:rsidRDefault="009E2D24" w:rsidP="009E2D24">
      <w:pPr>
        <w:jc w:val="center"/>
        <w:rPr>
          <w:b/>
          <w:u w:val="single"/>
        </w:rPr>
      </w:pPr>
      <w:r w:rsidRPr="00F471B0">
        <w:rPr>
          <w:b/>
          <w:u w:val="single"/>
        </w:rPr>
        <w:t>AVIZĂM:</w:t>
      </w:r>
    </w:p>
    <w:p w14:paraId="36F063C7" w14:textId="77777777" w:rsidR="009E2D24" w:rsidRPr="00F471B0" w:rsidRDefault="009E2D24" w:rsidP="009E2D24">
      <w:pPr>
        <w:jc w:val="center"/>
        <w:rPr>
          <w:b/>
          <w:u w:val="single"/>
        </w:rPr>
      </w:pPr>
    </w:p>
    <w:p w14:paraId="3F3089E2" w14:textId="77777777" w:rsidR="009E2D24" w:rsidRPr="00F471B0" w:rsidRDefault="009E2D24" w:rsidP="009E2D24">
      <w:pPr>
        <w:jc w:val="center"/>
        <w:rPr>
          <w:b/>
          <w:u w:val="single"/>
        </w:rPr>
      </w:pPr>
    </w:p>
    <w:p w14:paraId="44266C9B" w14:textId="77777777" w:rsidR="009E2D24" w:rsidRDefault="009E2D24" w:rsidP="009E2D24">
      <w:pPr>
        <w:pStyle w:val="Footer"/>
        <w:jc w:val="center"/>
        <w:rPr>
          <w:b/>
          <w:bCs/>
        </w:rPr>
      </w:pPr>
      <w:r>
        <w:rPr>
          <w:b/>
          <w:bCs/>
        </w:rPr>
        <w:t xml:space="preserve">VICEPRIM – MINISTRU </w:t>
      </w:r>
    </w:p>
    <w:p w14:paraId="1121576B" w14:textId="77777777" w:rsidR="009E2D24" w:rsidRPr="00327070" w:rsidRDefault="009E2D24" w:rsidP="009E2D24">
      <w:pPr>
        <w:pStyle w:val="Footer"/>
        <w:jc w:val="center"/>
        <w:rPr>
          <w:b/>
          <w:bCs/>
          <w:sz w:val="16"/>
          <w:szCs w:val="16"/>
        </w:rPr>
      </w:pPr>
    </w:p>
    <w:p w14:paraId="472366EF" w14:textId="3EA26A1C" w:rsidR="009E2D24" w:rsidRDefault="009E2D24" w:rsidP="009E2D24">
      <w:pPr>
        <w:pStyle w:val="Footer"/>
        <w:jc w:val="center"/>
        <w:rPr>
          <w:b/>
          <w:bCs/>
        </w:rPr>
      </w:pPr>
      <w:r>
        <w:rPr>
          <w:b/>
          <w:bCs/>
        </w:rPr>
        <w:t>MARIAN NEACȘU</w:t>
      </w:r>
    </w:p>
    <w:p w14:paraId="77CD8AF0" w14:textId="23580011" w:rsidR="009E2D24" w:rsidRDefault="009E2D24" w:rsidP="009E2D24">
      <w:pPr>
        <w:pStyle w:val="Footer"/>
        <w:jc w:val="center"/>
        <w:rPr>
          <w:b/>
          <w:bCs/>
        </w:rPr>
      </w:pPr>
    </w:p>
    <w:p w14:paraId="02074ECB" w14:textId="6D666137" w:rsidR="009E2D24" w:rsidRDefault="009E2D24" w:rsidP="009E2D24">
      <w:pPr>
        <w:pStyle w:val="Footer"/>
        <w:jc w:val="center"/>
        <w:rPr>
          <w:b/>
          <w:bCs/>
        </w:rPr>
      </w:pPr>
    </w:p>
    <w:p w14:paraId="0BAC5FEA" w14:textId="1AD0B01D" w:rsidR="009E2D24" w:rsidRDefault="009E2D24" w:rsidP="009E2D24">
      <w:pPr>
        <w:pStyle w:val="Footer"/>
        <w:jc w:val="center"/>
        <w:rPr>
          <w:b/>
          <w:bCs/>
        </w:rPr>
      </w:pPr>
    </w:p>
    <w:p w14:paraId="530111E4" w14:textId="6B182AFF" w:rsidR="00985243" w:rsidRDefault="00985243" w:rsidP="009E2D24">
      <w:pPr>
        <w:pStyle w:val="Footer"/>
        <w:jc w:val="center"/>
        <w:rPr>
          <w:b/>
          <w:bCs/>
        </w:rPr>
      </w:pPr>
    </w:p>
    <w:p w14:paraId="19366A4E" w14:textId="5798FAF1" w:rsidR="00985243" w:rsidRDefault="00985243" w:rsidP="009E2D24">
      <w:pPr>
        <w:pStyle w:val="Footer"/>
        <w:jc w:val="center"/>
        <w:rPr>
          <w:b/>
          <w:bCs/>
        </w:rPr>
      </w:pPr>
    </w:p>
    <w:p w14:paraId="22DFC9C4" w14:textId="77777777" w:rsidR="00985243" w:rsidRDefault="00985243" w:rsidP="009E2D24">
      <w:pPr>
        <w:pStyle w:val="Footer"/>
        <w:jc w:val="center"/>
        <w:rPr>
          <w:b/>
          <w:bCs/>
        </w:rPr>
      </w:pPr>
    </w:p>
    <w:p w14:paraId="1A744E26" w14:textId="77777777" w:rsidR="009E2D24" w:rsidRDefault="009E2D24" w:rsidP="009E2D24">
      <w:pPr>
        <w:jc w:val="center"/>
        <w:rPr>
          <w:b/>
        </w:rPr>
      </w:pPr>
      <w:r w:rsidRPr="00F471B0">
        <w:rPr>
          <w:b/>
        </w:rPr>
        <w:t>MINISTRUL FINANȚELOR</w:t>
      </w:r>
    </w:p>
    <w:p w14:paraId="7AE6BD00" w14:textId="77777777" w:rsidR="009E2D24" w:rsidRPr="00BE613B" w:rsidRDefault="009E2D24" w:rsidP="009E2D24">
      <w:pPr>
        <w:jc w:val="center"/>
        <w:rPr>
          <w:b/>
          <w:sz w:val="16"/>
          <w:szCs w:val="16"/>
        </w:rPr>
      </w:pPr>
    </w:p>
    <w:p w14:paraId="00EDA7DC" w14:textId="4C3491D8" w:rsidR="009E2D24" w:rsidRPr="00F471B0" w:rsidRDefault="009E2D24" w:rsidP="009E2D24">
      <w:pPr>
        <w:jc w:val="center"/>
        <w:rPr>
          <w:b/>
        </w:rPr>
      </w:pPr>
      <w:r w:rsidRPr="00F471B0">
        <w:rPr>
          <w:b/>
        </w:rPr>
        <w:t>MARCEL</w:t>
      </w:r>
      <w:r w:rsidR="00985243">
        <w:rPr>
          <w:b/>
        </w:rPr>
        <w:t xml:space="preserve"> </w:t>
      </w:r>
      <w:r w:rsidRPr="00F471B0">
        <w:rPr>
          <w:b/>
        </w:rPr>
        <w:t>-</w:t>
      </w:r>
      <w:r w:rsidR="00985243">
        <w:rPr>
          <w:b/>
        </w:rPr>
        <w:t xml:space="preserve"> </w:t>
      </w:r>
      <w:r w:rsidRPr="00F471B0">
        <w:rPr>
          <w:b/>
        </w:rPr>
        <w:t>IOAN BOLOȘ</w:t>
      </w:r>
    </w:p>
    <w:p w14:paraId="6197DFDF" w14:textId="77777777" w:rsidR="009E2D24" w:rsidRDefault="009E2D24" w:rsidP="009E2D24">
      <w:pPr>
        <w:pStyle w:val="Footer"/>
        <w:jc w:val="center"/>
        <w:rPr>
          <w:b/>
          <w:bCs/>
        </w:rPr>
      </w:pPr>
    </w:p>
    <w:p w14:paraId="2C6C63C6" w14:textId="77777777" w:rsidR="005C49F6" w:rsidRPr="00E56032" w:rsidRDefault="005C49F6" w:rsidP="005C49F6">
      <w:pPr>
        <w:rPr>
          <w:b/>
        </w:rPr>
      </w:pPr>
    </w:p>
    <w:p w14:paraId="0060965F" w14:textId="77777777" w:rsidR="005C49F6" w:rsidRPr="00E56032" w:rsidRDefault="005C49F6" w:rsidP="005C49F6">
      <w:pPr>
        <w:spacing w:after="240"/>
        <w:jc w:val="center"/>
        <w:rPr>
          <w:b/>
          <w:sz w:val="8"/>
          <w:szCs w:val="8"/>
        </w:rPr>
      </w:pPr>
    </w:p>
    <w:p w14:paraId="14756872" w14:textId="77777777" w:rsidR="005C49F6" w:rsidRPr="00E56032" w:rsidRDefault="005C49F6" w:rsidP="005C49F6">
      <w:pPr>
        <w:ind w:right="-1"/>
        <w:jc w:val="center"/>
        <w:rPr>
          <w:b/>
        </w:rPr>
      </w:pPr>
    </w:p>
    <w:p w14:paraId="1D4B09C8" w14:textId="77777777" w:rsidR="00985243" w:rsidRPr="001A0AFF" w:rsidRDefault="00985243" w:rsidP="00985243">
      <w:pPr>
        <w:spacing w:line="360" w:lineRule="auto"/>
        <w:jc w:val="center"/>
        <w:rPr>
          <w:b/>
        </w:rPr>
      </w:pPr>
    </w:p>
    <w:p w14:paraId="62C2F52D" w14:textId="77777777" w:rsidR="00985243" w:rsidRPr="001A0AFF" w:rsidRDefault="00985243" w:rsidP="00985243">
      <w:pPr>
        <w:spacing w:line="360" w:lineRule="auto"/>
        <w:jc w:val="center"/>
        <w:rPr>
          <w:b/>
          <w:bCs/>
        </w:rPr>
      </w:pPr>
      <w:r w:rsidRPr="001A0AFF">
        <w:rPr>
          <w:b/>
          <w:bCs/>
        </w:rPr>
        <w:t>MINISTRUL JUSTIŢIEI</w:t>
      </w:r>
    </w:p>
    <w:p w14:paraId="6C44B00A" w14:textId="02B8E9EE" w:rsidR="00985243" w:rsidRPr="001A0AFF" w:rsidRDefault="00493AF1" w:rsidP="00985243">
      <w:pPr>
        <w:jc w:val="center"/>
        <w:rPr>
          <w:b/>
        </w:rPr>
      </w:pPr>
      <w:hyperlink r:id="rId15" w:history="1">
        <w:r w:rsidR="00985243" w:rsidRPr="001A0AFF">
          <w:rPr>
            <w:rStyle w:val="Hyperlink"/>
            <w:b/>
            <w:bCs/>
            <w:color w:val="auto"/>
            <w:u w:val="none"/>
          </w:rPr>
          <w:t>ALINA</w:t>
        </w:r>
        <w:r w:rsidR="00985243">
          <w:rPr>
            <w:rStyle w:val="Hyperlink"/>
            <w:b/>
            <w:bCs/>
            <w:color w:val="auto"/>
            <w:u w:val="none"/>
          </w:rPr>
          <w:t xml:space="preserve"> </w:t>
        </w:r>
        <w:r w:rsidR="00985243" w:rsidRPr="001A0AFF">
          <w:rPr>
            <w:rStyle w:val="Hyperlink"/>
            <w:b/>
            <w:bCs/>
            <w:color w:val="auto"/>
            <w:u w:val="none"/>
          </w:rPr>
          <w:t>-</w:t>
        </w:r>
        <w:r w:rsidR="00985243">
          <w:rPr>
            <w:rStyle w:val="Hyperlink"/>
            <w:b/>
            <w:bCs/>
            <w:color w:val="auto"/>
            <w:u w:val="none"/>
          </w:rPr>
          <w:t xml:space="preserve"> </w:t>
        </w:r>
        <w:r w:rsidR="00985243" w:rsidRPr="001A0AFF">
          <w:rPr>
            <w:rStyle w:val="Hyperlink"/>
            <w:b/>
            <w:bCs/>
            <w:color w:val="auto"/>
            <w:u w:val="none"/>
          </w:rPr>
          <w:t>ȘTEFANIA GORGHIU</w:t>
        </w:r>
      </w:hyperlink>
    </w:p>
    <w:p w14:paraId="222250AB" w14:textId="77777777" w:rsidR="00985243" w:rsidRPr="001A0AFF" w:rsidRDefault="00985243" w:rsidP="00985243">
      <w:pPr>
        <w:ind w:right="-1"/>
        <w:jc w:val="center"/>
        <w:rPr>
          <w:b/>
        </w:rPr>
      </w:pPr>
    </w:p>
    <w:p w14:paraId="197D6C4B" w14:textId="77777777" w:rsidR="00985243" w:rsidRPr="001A0AFF" w:rsidRDefault="00985243" w:rsidP="00985243">
      <w:pPr>
        <w:jc w:val="center"/>
        <w:rPr>
          <w:b/>
          <w:lang w:val="en-US"/>
        </w:rPr>
      </w:pPr>
    </w:p>
    <w:p w14:paraId="7BB02740" w14:textId="77777777" w:rsidR="00985243" w:rsidRPr="001A0AFF" w:rsidRDefault="00985243" w:rsidP="00985243">
      <w:pPr>
        <w:rPr>
          <w:b/>
          <w:lang w:val="en-US"/>
        </w:rPr>
      </w:pPr>
    </w:p>
    <w:p w14:paraId="2FDEB052" w14:textId="77777777" w:rsidR="00985243" w:rsidRPr="001A0AFF" w:rsidRDefault="00985243" w:rsidP="00985243">
      <w:pPr>
        <w:rPr>
          <w:b/>
          <w:lang w:val="en-US"/>
        </w:rPr>
      </w:pPr>
    </w:p>
    <w:p w14:paraId="0D1F0D30" w14:textId="77777777" w:rsidR="00985243" w:rsidRDefault="00985243" w:rsidP="00985243">
      <w:pPr>
        <w:rPr>
          <w:b/>
          <w:lang w:val="en-US"/>
        </w:rPr>
      </w:pPr>
    </w:p>
    <w:p w14:paraId="7B49A447" w14:textId="77777777" w:rsidR="00985243" w:rsidRDefault="00985243" w:rsidP="00985243">
      <w:pPr>
        <w:rPr>
          <w:b/>
          <w:lang w:val="en-US"/>
        </w:rPr>
      </w:pPr>
    </w:p>
    <w:p w14:paraId="5CA6FF9C" w14:textId="77777777" w:rsidR="00985243" w:rsidRPr="001A0AFF" w:rsidRDefault="00985243" w:rsidP="00985243">
      <w:pPr>
        <w:rPr>
          <w:b/>
          <w:lang w:val="en-US"/>
        </w:rPr>
      </w:pPr>
    </w:p>
    <w:p w14:paraId="49F7EC3F" w14:textId="20E5AF35" w:rsidR="00985243" w:rsidRDefault="00985243" w:rsidP="00985243">
      <w:pPr>
        <w:rPr>
          <w:b/>
          <w:sz w:val="22"/>
          <w:lang w:val="en-US"/>
        </w:rPr>
      </w:pPr>
    </w:p>
    <w:p w14:paraId="267F4BD0" w14:textId="7C8C2FF1" w:rsidR="001F372F" w:rsidRDefault="001F372F" w:rsidP="00985243">
      <w:pPr>
        <w:rPr>
          <w:b/>
          <w:sz w:val="22"/>
          <w:lang w:val="en-US"/>
        </w:rPr>
      </w:pPr>
    </w:p>
    <w:p w14:paraId="20B3E31B" w14:textId="77777777" w:rsidR="001F372F" w:rsidRDefault="001F372F" w:rsidP="00985243">
      <w:pPr>
        <w:jc w:val="center"/>
        <w:rPr>
          <w:b/>
          <w:lang w:val="en-US"/>
        </w:rPr>
      </w:pPr>
    </w:p>
    <w:p w14:paraId="104513D7" w14:textId="77777777" w:rsidR="00422A1D" w:rsidRDefault="00422A1D" w:rsidP="00985243">
      <w:pPr>
        <w:jc w:val="center"/>
        <w:rPr>
          <w:b/>
          <w:lang w:val="en-US"/>
        </w:rPr>
      </w:pPr>
    </w:p>
    <w:p w14:paraId="472F0F44" w14:textId="3B7846E8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SECRETAR DE STAT</w:t>
      </w:r>
    </w:p>
    <w:p w14:paraId="7369907F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IONEL SCRIOȘTEANU</w:t>
      </w:r>
    </w:p>
    <w:p w14:paraId="33D94E73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41506A7C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4511FC6D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SECRETAR GENERAL</w:t>
      </w:r>
    </w:p>
    <w:p w14:paraId="5E0DB238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MARIANA IONIȚĂ</w:t>
      </w:r>
    </w:p>
    <w:p w14:paraId="4E7AF944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0E86DBDA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66ACEABF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SECRETAR GENERAL ADJUNCT</w:t>
      </w:r>
    </w:p>
    <w:p w14:paraId="12B69634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ADRIAN DANIEL GĂVRUȚA</w:t>
      </w:r>
    </w:p>
    <w:p w14:paraId="01AD0330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3021BCBC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195232E5" w14:textId="77777777" w:rsidR="00985243" w:rsidRPr="00254F69" w:rsidRDefault="00985243" w:rsidP="00985243">
      <w:pPr>
        <w:jc w:val="center"/>
        <w:rPr>
          <w:b/>
          <w:lang w:val="en-US"/>
        </w:rPr>
      </w:pPr>
      <w:proofErr w:type="gramStart"/>
      <w:r w:rsidRPr="00254F69">
        <w:rPr>
          <w:b/>
          <w:lang w:val="en-US"/>
        </w:rPr>
        <w:t>DIRECȚIA  GENERALĂ</w:t>
      </w:r>
      <w:proofErr w:type="gramEnd"/>
      <w:r w:rsidRPr="00254F69">
        <w:rPr>
          <w:b/>
          <w:lang w:val="en-US"/>
        </w:rPr>
        <w:t xml:space="preserve"> JURIDICĂ</w:t>
      </w:r>
    </w:p>
    <w:p w14:paraId="01773052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 GENERAL</w:t>
      </w:r>
    </w:p>
    <w:p w14:paraId="548564F2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MARIUS TOADER</w:t>
      </w:r>
    </w:p>
    <w:p w14:paraId="1C7E89BC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0CD283A3" w14:textId="77777777" w:rsidR="00985243" w:rsidRPr="00254F69" w:rsidRDefault="00985243" w:rsidP="00985243">
      <w:pPr>
        <w:jc w:val="center"/>
        <w:rPr>
          <w:b/>
          <w:lang w:val="en-US"/>
        </w:rPr>
      </w:pPr>
    </w:p>
    <w:p w14:paraId="0310C688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DIRECȚIA ECONOMICĂ</w:t>
      </w:r>
    </w:p>
    <w:p w14:paraId="359CF95E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</w:t>
      </w:r>
    </w:p>
    <w:p w14:paraId="62175A33" w14:textId="0D90ECB3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LAURA DIANA GÎRLĂ</w:t>
      </w:r>
    </w:p>
    <w:p w14:paraId="655B888F" w14:textId="77777777" w:rsidR="00985243" w:rsidRPr="00254F69" w:rsidRDefault="00985243" w:rsidP="00985243">
      <w:pPr>
        <w:ind w:right="-1"/>
        <w:jc w:val="center"/>
        <w:rPr>
          <w:b/>
        </w:rPr>
      </w:pPr>
    </w:p>
    <w:p w14:paraId="0392BBC8" w14:textId="77777777" w:rsidR="00985243" w:rsidRPr="00254F69" w:rsidRDefault="00985243" w:rsidP="00985243">
      <w:pPr>
        <w:ind w:right="-1"/>
        <w:jc w:val="center"/>
        <w:rPr>
          <w:b/>
        </w:rPr>
      </w:pPr>
    </w:p>
    <w:p w14:paraId="2F3A955D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DIRECȚIA INFRASTRUCTURĂ RUTIERĂ ȘI INVESTIȚII</w:t>
      </w:r>
    </w:p>
    <w:p w14:paraId="7580E2FB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</w:t>
      </w:r>
    </w:p>
    <w:p w14:paraId="6C909AFC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MIHAELA</w:t>
      </w:r>
      <w:r w:rsidRPr="00254F69">
        <w:rPr>
          <w:b/>
          <w:lang w:val="en-GB"/>
        </w:rPr>
        <w:t xml:space="preserve"> </w:t>
      </w:r>
      <w:r w:rsidRPr="00254F69">
        <w:rPr>
          <w:b/>
          <w:lang w:val="en-US"/>
        </w:rPr>
        <w:t>MOCANU</w:t>
      </w:r>
    </w:p>
    <w:p w14:paraId="0296B3A8" w14:textId="77777777" w:rsidR="00985243" w:rsidRPr="00254F69" w:rsidRDefault="00985243" w:rsidP="00985243">
      <w:pPr>
        <w:rPr>
          <w:b/>
          <w:lang w:val="en-US"/>
        </w:rPr>
      </w:pPr>
    </w:p>
    <w:p w14:paraId="6CE74B8E" w14:textId="77777777" w:rsidR="00985243" w:rsidRPr="00254F69" w:rsidRDefault="00985243" w:rsidP="00985243"/>
    <w:p w14:paraId="6973CCD6" w14:textId="77777777" w:rsidR="0085178F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 xml:space="preserve">COMPANIA NAȚIONALĂ DE ADMINISTRARE A </w:t>
      </w:r>
    </w:p>
    <w:p w14:paraId="004A8392" w14:textId="336FF76D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INFRASTRUCTURII RUTIERE - S.A.</w:t>
      </w:r>
    </w:p>
    <w:p w14:paraId="45A62A9E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 GENERAL</w:t>
      </w:r>
    </w:p>
    <w:p w14:paraId="12BDBA2E" w14:textId="77777777"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ING. CRISTIAN PISTOL</w:t>
      </w:r>
    </w:p>
    <w:p w14:paraId="139C4337" w14:textId="674FE806" w:rsidR="00985243" w:rsidRDefault="00985243" w:rsidP="00985243">
      <w:pPr>
        <w:ind w:right="-1"/>
        <w:jc w:val="center"/>
        <w:rPr>
          <w:b/>
        </w:rPr>
      </w:pPr>
    </w:p>
    <w:p w14:paraId="7F852A7B" w14:textId="301C5382" w:rsidR="00593BF2" w:rsidRDefault="00593BF2" w:rsidP="00985243">
      <w:pPr>
        <w:ind w:right="-1"/>
        <w:jc w:val="center"/>
        <w:rPr>
          <w:b/>
        </w:rPr>
      </w:pPr>
    </w:p>
    <w:p w14:paraId="49BC6DC1" w14:textId="77777777" w:rsidR="001F372F" w:rsidRPr="008E41AB" w:rsidRDefault="001F372F" w:rsidP="00985243">
      <w:pPr>
        <w:ind w:right="-1"/>
        <w:jc w:val="center"/>
        <w:rPr>
          <w:b/>
        </w:rPr>
      </w:pPr>
    </w:p>
    <w:p w14:paraId="163267CD" w14:textId="469B6B70" w:rsidR="00CA269A" w:rsidRDefault="00CA269A" w:rsidP="00B64661">
      <w:pPr>
        <w:jc w:val="both"/>
        <w:rPr>
          <w:b/>
          <w:bCs/>
          <w:sz w:val="22"/>
          <w:szCs w:val="22"/>
          <w:lang w:val="en-US"/>
        </w:rPr>
      </w:pPr>
    </w:p>
    <w:p w14:paraId="0C503257" w14:textId="77777777" w:rsidR="00985243" w:rsidRPr="008E41AB" w:rsidRDefault="00985243" w:rsidP="00B64661">
      <w:pPr>
        <w:rPr>
          <w:b/>
          <w:sz w:val="22"/>
          <w:szCs w:val="22"/>
          <w:lang w:val="en-US"/>
        </w:rPr>
      </w:pPr>
    </w:p>
    <w:p w14:paraId="7BA7ECFF" w14:textId="77777777" w:rsidR="00985243" w:rsidRPr="00FC76FE" w:rsidRDefault="00985243" w:rsidP="00985243">
      <w:pPr>
        <w:jc w:val="center"/>
        <w:rPr>
          <w:b/>
          <w:sz w:val="22"/>
          <w:szCs w:val="22"/>
          <w:lang w:val="en-US"/>
        </w:rPr>
      </w:pPr>
    </w:p>
    <w:tbl>
      <w:tblPr>
        <w:tblW w:w="11057" w:type="dxa"/>
        <w:tblLook w:val="04A0" w:firstRow="1" w:lastRow="0" w:firstColumn="1" w:lastColumn="0" w:noHBand="0" w:noVBand="1"/>
      </w:tblPr>
      <w:tblGrid>
        <w:gridCol w:w="7088"/>
        <w:gridCol w:w="3969"/>
      </w:tblGrid>
      <w:tr w:rsidR="00985243" w:rsidRPr="00FC76FE" w14:paraId="4BAEC11E" w14:textId="77777777" w:rsidTr="00A0304D">
        <w:trPr>
          <w:trHeight w:val="2647"/>
        </w:trPr>
        <w:tc>
          <w:tcPr>
            <w:tcW w:w="7088" w:type="dxa"/>
          </w:tcPr>
          <w:p w14:paraId="743BF815" w14:textId="77777777"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  <w:r w:rsidRPr="00FC76FE">
              <w:rPr>
                <w:b/>
                <w:sz w:val="22"/>
                <w:szCs w:val="22"/>
                <w:lang w:val="en-US"/>
              </w:rPr>
              <w:t>DIRECȚIA JURIDICĂ</w:t>
            </w:r>
          </w:p>
          <w:p w14:paraId="3BA92ACD" w14:textId="77777777"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  <w:r w:rsidRPr="00FC76FE">
              <w:rPr>
                <w:b/>
                <w:sz w:val="22"/>
                <w:szCs w:val="22"/>
                <w:lang w:val="en-US"/>
              </w:rPr>
              <w:t>DIRECTOR</w:t>
            </w:r>
          </w:p>
          <w:p w14:paraId="63DBC6F9" w14:textId="77777777"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  <w:r w:rsidRPr="00FC76FE">
              <w:rPr>
                <w:b/>
                <w:sz w:val="22"/>
                <w:szCs w:val="22"/>
                <w:lang w:val="en-US"/>
              </w:rPr>
              <w:t>Andrei FILIPESCU</w:t>
            </w:r>
          </w:p>
          <w:p w14:paraId="016D29C2" w14:textId="77777777"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1DD7C11B" w14:textId="5CCB628C" w:rsidR="00985243" w:rsidRDefault="00985243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0190821C" w14:textId="77777777" w:rsidR="001F372F" w:rsidRDefault="001F372F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237E1FB3" w14:textId="77777777" w:rsidR="00C24D4F" w:rsidRPr="00FC76FE" w:rsidRDefault="00C24D4F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7A371D11" w14:textId="77777777" w:rsidR="00985243" w:rsidRPr="00985243" w:rsidRDefault="00985243" w:rsidP="003B1D39">
            <w:pPr>
              <w:rPr>
                <w:b/>
                <w:sz w:val="20"/>
                <w:szCs w:val="20"/>
                <w:lang w:val="en-US"/>
              </w:rPr>
            </w:pPr>
            <w:r w:rsidRPr="00985243">
              <w:rPr>
                <w:b/>
                <w:sz w:val="20"/>
                <w:szCs w:val="20"/>
                <w:lang w:val="en-US"/>
              </w:rPr>
              <w:t>DEPARTAMENTUL AVIZARE</w:t>
            </w:r>
          </w:p>
          <w:p w14:paraId="2F631FCB" w14:textId="77777777" w:rsidR="00985243" w:rsidRPr="00985243" w:rsidRDefault="00985243" w:rsidP="003B1D39">
            <w:pPr>
              <w:rPr>
                <w:b/>
                <w:sz w:val="20"/>
                <w:szCs w:val="20"/>
                <w:lang w:val="en-US"/>
              </w:rPr>
            </w:pPr>
            <w:r w:rsidRPr="00985243">
              <w:rPr>
                <w:b/>
                <w:sz w:val="20"/>
                <w:szCs w:val="20"/>
                <w:lang w:val="en-US"/>
              </w:rPr>
              <w:t>ȘEF DEPARTAMENT</w:t>
            </w:r>
          </w:p>
          <w:p w14:paraId="08C78A16" w14:textId="77777777" w:rsidR="00985243" w:rsidRPr="00985243" w:rsidRDefault="00985243" w:rsidP="003B1D39">
            <w:pPr>
              <w:rPr>
                <w:b/>
                <w:sz w:val="20"/>
                <w:szCs w:val="20"/>
                <w:lang w:val="en-US"/>
              </w:rPr>
            </w:pPr>
            <w:r w:rsidRPr="00985243">
              <w:rPr>
                <w:b/>
                <w:sz w:val="20"/>
                <w:szCs w:val="20"/>
                <w:lang w:val="en-US"/>
              </w:rPr>
              <w:t>Valeriu ZANFIR</w:t>
            </w:r>
          </w:p>
          <w:p w14:paraId="0495D380" w14:textId="3E75E1D4" w:rsidR="00985243" w:rsidRDefault="00985243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4B6552DD" w14:textId="2C396D1E" w:rsidR="00C24D4F" w:rsidRDefault="00C24D4F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321BD497" w14:textId="77777777" w:rsidR="001F372F" w:rsidRPr="00FC76FE" w:rsidRDefault="001F372F" w:rsidP="003B1D39">
            <w:pPr>
              <w:rPr>
                <w:b/>
                <w:sz w:val="22"/>
                <w:szCs w:val="22"/>
                <w:lang w:val="en-US"/>
              </w:rPr>
            </w:pPr>
          </w:p>
          <w:p w14:paraId="4698C70C" w14:textId="77777777" w:rsidR="00A0304D" w:rsidRDefault="00A0304D" w:rsidP="003B1D39">
            <w:pPr>
              <w:rPr>
                <w:b/>
                <w:sz w:val="18"/>
                <w:szCs w:val="18"/>
                <w:lang w:val="en-US"/>
              </w:rPr>
            </w:pPr>
          </w:p>
          <w:p w14:paraId="42605A96" w14:textId="0883E299" w:rsidR="00985243" w:rsidRPr="00985243" w:rsidRDefault="00985243" w:rsidP="003B1D39">
            <w:pPr>
              <w:rPr>
                <w:b/>
                <w:sz w:val="18"/>
                <w:szCs w:val="18"/>
                <w:lang w:val="en-US"/>
              </w:rPr>
            </w:pPr>
            <w:r w:rsidRPr="00985243">
              <w:rPr>
                <w:b/>
                <w:sz w:val="18"/>
                <w:szCs w:val="18"/>
                <w:lang w:val="en-US"/>
              </w:rPr>
              <w:t xml:space="preserve">AVIZAT: </w:t>
            </w:r>
          </w:p>
          <w:p w14:paraId="057FFE8B" w14:textId="79931670" w:rsidR="00985243" w:rsidRPr="00985243" w:rsidRDefault="00985243" w:rsidP="003B1D39">
            <w:pPr>
              <w:rPr>
                <w:b/>
                <w:caps/>
                <w:sz w:val="22"/>
                <w:szCs w:val="22"/>
                <w:lang w:val="en-US"/>
              </w:rPr>
            </w:pPr>
            <w:r w:rsidRPr="00985243">
              <w:rPr>
                <w:b/>
                <w:sz w:val="18"/>
                <w:szCs w:val="18"/>
                <w:lang w:val="en-US"/>
              </w:rPr>
              <w:t xml:space="preserve">Cons. </w:t>
            </w:r>
            <w:proofErr w:type="spellStart"/>
            <w:r w:rsidRPr="00985243">
              <w:rPr>
                <w:b/>
                <w:sz w:val="18"/>
                <w:szCs w:val="18"/>
                <w:lang w:val="en-US"/>
              </w:rPr>
              <w:t>jur</w:t>
            </w:r>
            <w:proofErr w:type="spellEnd"/>
            <w:r w:rsidRPr="00985243">
              <w:rPr>
                <w:b/>
                <w:sz w:val="18"/>
                <w:szCs w:val="18"/>
                <w:lang w:val="en-US"/>
              </w:rPr>
              <w:t>. Mircea A</w:t>
            </w:r>
            <w:r w:rsidRPr="00985243">
              <w:rPr>
                <w:b/>
                <w:caps/>
                <w:sz w:val="18"/>
                <w:szCs w:val="18"/>
                <w:lang w:val="en-US"/>
              </w:rPr>
              <w:t>POSTOL</w:t>
            </w:r>
          </w:p>
        </w:tc>
        <w:tc>
          <w:tcPr>
            <w:tcW w:w="3969" w:type="dxa"/>
          </w:tcPr>
          <w:p w14:paraId="1A54CA01" w14:textId="77777777" w:rsidR="00985243" w:rsidRPr="00FC76FE" w:rsidRDefault="00985243" w:rsidP="003B1D39">
            <w:pPr>
              <w:rPr>
                <w:b/>
                <w:sz w:val="22"/>
                <w:szCs w:val="22"/>
              </w:rPr>
            </w:pPr>
            <w:r w:rsidRPr="00FC76FE">
              <w:rPr>
                <w:b/>
                <w:sz w:val="22"/>
                <w:szCs w:val="22"/>
              </w:rPr>
              <w:t>DEPARTAMENT EXPROPRIERI</w:t>
            </w:r>
          </w:p>
          <w:p w14:paraId="41D641FC" w14:textId="77777777" w:rsidR="00985243" w:rsidRPr="00FC76FE" w:rsidRDefault="00985243" w:rsidP="003B1D39">
            <w:pPr>
              <w:ind w:left="722" w:hanging="722"/>
              <w:rPr>
                <w:b/>
                <w:sz w:val="22"/>
                <w:szCs w:val="22"/>
              </w:rPr>
            </w:pPr>
            <w:r w:rsidRPr="00FC76FE">
              <w:rPr>
                <w:b/>
                <w:sz w:val="22"/>
                <w:szCs w:val="22"/>
              </w:rPr>
              <w:t>ȘEF DEPARTAMENT</w:t>
            </w:r>
          </w:p>
          <w:p w14:paraId="53AE2E2C" w14:textId="5375832D" w:rsidR="00985243" w:rsidRDefault="00985243" w:rsidP="003B1D39">
            <w:pPr>
              <w:rPr>
                <w:b/>
                <w:sz w:val="22"/>
                <w:szCs w:val="22"/>
              </w:rPr>
            </w:pPr>
            <w:proofErr w:type="spellStart"/>
            <w:r w:rsidRPr="00FC76FE">
              <w:rPr>
                <w:b/>
                <w:sz w:val="22"/>
                <w:szCs w:val="22"/>
              </w:rPr>
              <w:t>Cons</w:t>
            </w:r>
            <w:proofErr w:type="spellEnd"/>
            <w:r w:rsidRPr="00FC76FE">
              <w:rPr>
                <w:b/>
                <w:sz w:val="22"/>
                <w:szCs w:val="22"/>
              </w:rPr>
              <w:t>. Jur. Ion CUPANACHE</w:t>
            </w:r>
          </w:p>
          <w:p w14:paraId="5E3626DE" w14:textId="77777777" w:rsidR="00C24D4F" w:rsidRPr="00FC76FE" w:rsidRDefault="00C24D4F" w:rsidP="003B1D39">
            <w:pPr>
              <w:rPr>
                <w:b/>
                <w:sz w:val="22"/>
                <w:szCs w:val="22"/>
              </w:rPr>
            </w:pPr>
          </w:p>
          <w:p w14:paraId="5C2E2EB7" w14:textId="1FDC1935" w:rsidR="00985243" w:rsidRDefault="00985243" w:rsidP="003B1D39">
            <w:pPr>
              <w:rPr>
                <w:b/>
                <w:sz w:val="22"/>
                <w:szCs w:val="22"/>
              </w:rPr>
            </w:pPr>
          </w:p>
          <w:p w14:paraId="59BFC019" w14:textId="77777777" w:rsidR="001F372F" w:rsidRDefault="001F372F" w:rsidP="003B1D39">
            <w:pPr>
              <w:rPr>
                <w:b/>
                <w:sz w:val="22"/>
                <w:szCs w:val="22"/>
              </w:rPr>
            </w:pPr>
          </w:p>
          <w:p w14:paraId="75CFC2ED" w14:textId="77777777" w:rsidR="00C24D4F" w:rsidRPr="00FC76FE" w:rsidRDefault="00C24D4F" w:rsidP="003B1D39">
            <w:pPr>
              <w:rPr>
                <w:b/>
                <w:sz w:val="22"/>
                <w:szCs w:val="22"/>
              </w:rPr>
            </w:pPr>
          </w:p>
          <w:p w14:paraId="38257594" w14:textId="5ECE5079" w:rsidR="00985243" w:rsidRPr="00985243" w:rsidRDefault="00A0304D" w:rsidP="00985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BIROUL</w:t>
            </w:r>
            <w:r w:rsidR="00985243" w:rsidRPr="00985243">
              <w:rPr>
                <w:b/>
                <w:sz w:val="20"/>
                <w:szCs w:val="20"/>
              </w:rPr>
              <w:t xml:space="preserve"> EXPROPRIERI PENTRU AUTOSTRĂZI</w:t>
            </w:r>
            <w:r>
              <w:rPr>
                <w:b/>
                <w:sz w:val="20"/>
                <w:szCs w:val="20"/>
              </w:rPr>
              <w:t>/DN/VO BS</w:t>
            </w:r>
          </w:p>
          <w:p w14:paraId="101C74C0" w14:textId="27CDBC74" w:rsidR="00985243" w:rsidRPr="00985243" w:rsidRDefault="00985243" w:rsidP="00985243">
            <w:pPr>
              <w:rPr>
                <w:b/>
                <w:sz w:val="20"/>
                <w:szCs w:val="20"/>
              </w:rPr>
            </w:pPr>
            <w:r w:rsidRPr="00985243">
              <w:rPr>
                <w:b/>
                <w:sz w:val="20"/>
                <w:szCs w:val="20"/>
              </w:rPr>
              <w:t xml:space="preserve">ȘEF </w:t>
            </w:r>
            <w:r w:rsidR="00A0304D">
              <w:rPr>
                <w:b/>
                <w:sz w:val="20"/>
                <w:szCs w:val="20"/>
              </w:rPr>
              <w:t>BIROU</w:t>
            </w:r>
          </w:p>
          <w:p w14:paraId="2EB7B641" w14:textId="13FC4DF0" w:rsidR="00985243" w:rsidRPr="00985243" w:rsidRDefault="0088747C" w:rsidP="00985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A0304D">
              <w:rPr>
                <w:b/>
                <w:sz w:val="20"/>
                <w:szCs w:val="20"/>
              </w:rPr>
              <w:t>ng</w:t>
            </w:r>
            <w:r w:rsidR="00985243" w:rsidRPr="00985243">
              <w:rPr>
                <w:b/>
                <w:sz w:val="20"/>
                <w:szCs w:val="20"/>
              </w:rPr>
              <w:t xml:space="preserve">.  </w:t>
            </w:r>
            <w:r w:rsidR="00A0304D">
              <w:rPr>
                <w:b/>
                <w:sz w:val="20"/>
                <w:szCs w:val="20"/>
              </w:rPr>
              <w:t>Cristina NICA</w:t>
            </w:r>
          </w:p>
          <w:p w14:paraId="4010BA44" w14:textId="0928C1C1" w:rsidR="00985243" w:rsidRDefault="00985243" w:rsidP="003B1D39">
            <w:pPr>
              <w:jc w:val="both"/>
              <w:rPr>
                <w:b/>
                <w:sz w:val="22"/>
                <w:szCs w:val="22"/>
              </w:rPr>
            </w:pPr>
          </w:p>
          <w:p w14:paraId="7B9DB7F1" w14:textId="70B783A3" w:rsidR="00C24D4F" w:rsidRDefault="00C24D4F" w:rsidP="003B1D39">
            <w:pPr>
              <w:jc w:val="both"/>
              <w:rPr>
                <w:b/>
                <w:sz w:val="22"/>
                <w:szCs w:val="22"/>
              </w:rPr>
            </w:pPr>
          </w:p>
          <w:p w14:paraId="4B41FBCD" w14:textId="77777777" w:rsidR="001F372F" w:rsidRPr="00FC76FE" w:rsidRDefault="001F372F" w:rsidP="003B1D39">
            <w:pPr>
              <w:jc w:val="both"/>
              <w:rPr>
                <w:b/>
                <w:sz w:val="22"/>
                <w:szCs w:val="22"/>
              </w:rPr>
            </w:pPr>
          </w:p>
          <w:p w14:paraId="4D0CAD28" w14:textId="77777777" w:rsidR="00A0304D" w:rsidRDefault="00A0304D" w:rsidP="00985243">
            <w:pPr>
              <w:rPr>
                <w:b/>
                <w:sz w:val="18"/>
                <w:szCs w:val="18"/>
              </w:rPr>
            </w:pPr>
          </w:p>
          <w:p w14:paraId="4EF74175" w14:textId="6E18EB6D" w:rsidR="00985243" w:rsidRPr="00985243" w:rsidRDefault="00985243" w:rsidP="00985243">
            <w:pPr>
              <w:rPr>
                <w:b/>
                <w:sz w:val="18"/>
                <w:szCs w:val="18"/>
              </w:rPr>
            </w:pPr>
            <w:r w:rsidRPr="00985243">
              <w:rPr>
                <w:b/>
                <w:sz w:val="18"/>
                <w:szCs w:val="18"/>
              </w:rPr>
              <w:t>ÎNTOCMIT:</w:t>
            </w:r>
          </w:p>
          <w:p w14:paraId="44214707" w14:textId="153C63B9" w:rsidR="00985243" w:rsidRPr="00FC76FE" w:rsidRDefault="00A0304D" w:rsidP="0098524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88747C">
              <w:rPr>
                <w:b/>
                <w:sz w:val="18"/>
                <w:szCs w:val="18"/>
              </w:rPr>
              <w:t>h.</w:t>
            </w:r>
            <w:r>
              <w:rPr>
                <w:b/>
                <w:sz w:val="18"/>
                <w:szCs w:val="18"/>
              </w:rPr>
              <w:t xml:space="preserve"> Felicia CÂMPEANU</w:t>
            </w:r>
          </w:p>
        </w:tc>
      </w:tr>
    </w:tbl>
    <w:p w14:paraId="68163128" w14:textId="6D8ABAE6" w:rsidR="005C49F6" w:rsidRPr="00B94D0B" w:rsidRDefault="005C49F6" w:rsidP="00B94D0B">
      <w:pPr>
        <w:tabs>
          <w:tab w:val="left" w:pos="2010"/>
        </w:tabs>
      </w:pPr>
    </w:p>
    <w:sectPr w:rsidR="005C49F6" w:rsidRPr="00B94D0B" w:rsidSect="00422A1D">
      <w:footerReference w:type="default" r:id="rId16"/>
      <w:pgSz w:w="12240" w:h="15840"/>
      <w:pgMar w:top="426" w:right="1077" w:bottom="567" w:left="1134" w:header="720" w:footer="39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5799" w14:textId="77777777" w:rsidR="00094856" w:rsidRDefault="00094856" w:rsidP="00E27EF7">
      <w:r>
        <w:separator/>
      </w:r>
    </w:p>
  </w:endnote>
  <w:endnote w:type="continuationSeparator" w:id="0">
    <w:p w14:paraId="06F141B5" w14:textId="77777777" w:rsidR="00094856" w:rsidRDefault="00094856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356F" w14:textId="77777777" w:rsidR="002A0E71" w:rsidRDefault="002A0E71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4791B" wp14:editId="4176C8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A2326" w14:textId="193E04A5" w:rsidR="002A0E71" w:rsidRDefault="002A0E7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7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    <v:fill opacity="0"/>
              <v:textbox inset="0,0,0,0">
                <w:txbxContent>
                  <w:p w14:paraId="04FA2326" w14:textId="193E04A5" w:rsidR="002A0E71" w:rsidRDefault="002A0E7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B9A1" w14:textId="77777777" w:rsidR="00094856" w:rsidRDefault="00094856" w:rsidP="00E27EF7">
      <w:r>
        <w:separator/>
      </w:r>
    </w:p>
  </w:footnote>
  <w:footnote w:type="continuationSeparator" w:id="0">
    <w:p w14:paraId="16A2B003" w14:textId="77777777" w:rsidR="00094856" w:rsidRDefault="00094856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E67B34"/>
    <w:multiLevelType w:val="hybridMultilevel"/>
    <w:tmpl w:val="67105298"/>
    <w:lvl w:ilvl="0" w:tplc="F50213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719C1"/>
    <w:multiLevelType w:val="hybridMultilevel"/>
    <w:tmpl w:val="3386EBC4"/>
    <w:lvl w:ilvl="0" w:tplc="C9566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5313E"/>
    <w:multiLevelType w:val="hybridMultilevel"/>
    <w:tmpl w:val="ED7684A8"/>
    <w:lvl w:ilvl="0" w:tplc="B59CD9FA">
      <w:start w:val="1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15354842"/>
    <w:multiLevelType w:val="multilevel"/>
    <w:tmpl w:val="9EC8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3163D1"/>
    <w:multiLevelType w:val="hybridMultilevel"/>
    <w:tmpl w:val="48124A30"/>
    <w:lvl w:ilvl="0" w:tplc="69BA675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21F0"/>
    <w:multiLevelType w:val="hybridMultilevel"/>
    <w:tmpl w:val="EE20FADA"/>
    <w:lvl w:ilvl="0" w:tplc="0186B130">
      <w:start w:val="1"/>
      <w:numFmt w:val="lowerLetter"/>
      <w:lvlText w:val="%1."/>
      <w:lvlJc w:val="left"/>
      <w:pPr>
        <w:ind w:left="1102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22" w:hanging="360"/>
      </w:pPr>
    </w:lvl>
    <w:lvl w:ilvl="2" w:tplc="0418001B" w:tentative="1">
      <w:start w:val="1"/>
      <w:numFmt w:val="lowerRoman"/>
      <w:lvlText w:val="%3."/>
      <w:lvlJc w:val="right"/>
      <w:pPr>
        <w:ind w:left="2542" w:hanging="180"/>
      </w:pPr>
    </w:lvl>
    <w:lvl w:ilvl="3" w:tplc="0418000F" w:tentative="1">
      <w:start w:val="1"/>
      <w:numFmt w:val="decimal"/>
      <w:lvlText w:val="%4."/>
      <w:lvlJc w:val="left"/>
      <w:pPr>
        <w:ind w:left="3262" w:hanging="360"/>
      </w:pPr>
    </w:lvl>
    <w:lvl w:ilvl="4" w:tplc="04180019" w:tentative="1">
      <w:start w:val="1"/>
      <w:numFmt w:val="lowerLetter"/>
      <w:lvlText w:val="%5."/>
      <w:lvlJc w:val="left"/>
      <w:pPr>
        <w:ind w:left="3982" w:hanging="360"/>
      </w:pPr>
    </w:lvl>
    <w:lvl w:ilvl="5" w:tplc="0418001B" w:tentative="1">
      <w:start w:val="1"/>
      <w:numFmt w:val="lowerRoman"/>
      <w:lvlText w:val="%6."/>
      <w:lvlJc w:val="right"/>
      <w:pPr>
        <w:ind w:left="4702" w:hanging="180"/>
      </w:pPr>
    </w:lvl>
    <w:lvl w:ilvl="6" w:tplc="0418000F" w:tentative="1">
      <w:start w:val="1"/>
      <w:numFmt w:val="decimal"/>
      <w:lvlText w:val="%7."/>
      <w:lvlJc w:val="left"/>
      <w:pPr>
        <w:ind w:left="5422" w:hanging="360"/>
      </w:pPr>
    </w:lvl>
    <w:lvl w:ilvl="7" w:tplc="04180019" w:tentative="1">
      <w:start w:val="1"/>
      <w:numFmt w:val="lowerLetter"/>
      <w:lvlText w:val="%8."/>
      <w:lvlJc w:val="left"/>
      <w:pPr>
        <w:ind w:left="6142" w:hanging="360"/>
      </w:pPr>
    </w:lvl>
    <w:lvl w:ilvl="8" w:tplc="041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 w15:restartNumberingAfterBreak="0">
    <w:nsid w:val="20A75DB7"/>
    <w:multiLevelType w:val="hybridMultilevel"/>
    <w:tmpl w:val="50B22C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0307"/>
    <w:multiLevelType w:val="hybridMultilevel"/>
    <w:tmpl w:val="2FFAFF46"/>
    <w:lvl w:ilvl="0" w:tplc="A5564D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924C5"/>
    <w:multiLevelType w:val="hybridMultilevel"/>
    <w:tmpl w:val="06E8677A"/>
    <w:lvl w:ilvl="0" w:tplc="11A062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6D45"/>
    <w:multiLevelType w:val="multilevel"/>
    <w:tmpl w:val="C9D6A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C507FF"/>
    <w:multiLevelType w:val="multilevel"/>
    <w:tmpl w:val="1C86B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E66EE6"/>
    <w:multiLevelType w:val="hybridMultilevel"/>
    <w:tmpl w:val="99A4C4BE"/>
    <w:lvl w:ilvl="0" w:tplc="23F850D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79A7"/>
    <w:multiLevelType w:val="hybridMultilevel"/>
    <w:tmpl w:val="F58EFF5E"/>
    <w:lvl w:ilvl="0" w:tplc="8132F7B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D0D0D" w:themeColor="text1" w:themeTint="F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13B97"/>
    <w:multiLevelType w:val="hybridMultilevel"/>
    <w:tmpl w:val="E86655A0"/>
    <w:lvl w:ilvl="0" w:tplc="3B02256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71F54"/>
    <w:multiLevelType w:val="multilevel"/>
    <w:tmpl w:val="0FB02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EC64D1B"/>
    <w:multiLevelType w:val="hybridMultilevel"/>
    <w:tmpl w:val="02F85D16"/>
    <w:lvl w:ilvl="0" w:tplc="64B2687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52AFE"/>
    <w:multiLevelType w:val="multilevel"/>
    <w:tmpl w:val="8CA0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844DA0"/>
    <w:multiLevelType w:val="hybridMultilevel"/>
    <w:tmpl w:val="E28CC824"/>
    <w:lvl w:ilvl="0" w:tplc="FFFFFFFF">
      <w:start w:val="1"/>
      <w:numFmt w:val="decimal"/>
      <w:lvlText w:val="%1)"/>
      <w:lvlJc w:val="left"/>
      <w:pPr>
        <w:ind w:left="151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1" w15:restartNumberingAfterBreak="0">
    <w:nsid w:val="5E6F0905"/>
    <w:multiLevelType w:val="hybridMultilevel"/>
    <w:tmpl w:val="7B1AF98C"/>
    <w:lvl w:ilvl="0" w:tplc="0E507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65BD"/>
    <w:multiLevelType w:val="multilevel"/>
    <w:tmpl w:val="1C86B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CC7FD8"/>
    <w:multiLevelType w:val="hybridMultilevel"/>
    <w:tmpl w:val="61B24074"/>
    <w:lvl w:ilvl="0" w:tplc="9068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057F8"/>
    <w:multiLevelType w:val="hybridMultilevel"/>
    <w:tmpl w:val="0114D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A47E6"/>
    <w:multiLevelType w:val="hybridMultilevel"/>
    <w:tmpl w:val="8EBEB592"/>
    <w:lvl w:ilvl="0" w:tplc="2B2226A0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A7F3D"/>
    <w:multiLevelType w:val="hybridMultilevel"/>
    <w:tmpl w:val="2702C328"/>
    <w:lvl w:ilvl="0" w:tplc="8B9449A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6F5847E2"/>
    <w:multiLevelType w:val="hybridMultilevel"/>
    <w:tmpl w:val="400A3B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817"/>
    <w:multiLevelType w:val="hybridMultilevel"/>
    <w:tmpl w:val="64244FAE"/>
    <w:lvl w:ilvl="0" w:tplc="426CBA22">
      <w:start w:val="1"/>
      <w:numFmt w:val="decimal"/>
      <w:lvlText w:val="%1."/>
      <w:lvlJc w:val="left"/>
      <w:pPr>
        <w:ind w:left="109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0" w:hanging="360"/>
      </w:pPr>
    </w:lvl>
    <w:lvl w:ilvl="2" w:tplc="0418001B" w:tentative="1">
      <w:start w:val="1"/>
      <w:numFmt w:val="lowerRoman"/>
      <w:lvlText w:val="%3."/>
      <w:lvlJc w:val="right"/>
      <w:pPr>
        <w:ind w:left="2440" w:hanging="180"/>
      </w:pPr>
    </w:lvl>
    <w:lvl w:ilvl="3" w:tplc="0418000F" w:tentative="1">
      <w:start w:val="1"/>
      <w:numFmt w:val="decimal"/>
      <w:lvlText w:val="%4."/>
      <w:lvlJc w:val="left"/>
      <w:pPr>
        <w:ind w:left="3160" w:hanging="360"/>
      </w:pPr>
    </w:lvl>
    <w:lvl w:ilvl="4" w:tplc="04180019" w:tentative="1">
      <w:start w:val="1"/>
      <w:numFmt w:val="lowerLetter"/>
      <w:lvlText w:val="%5."/>
      <w:lvlJc w:val="left"/>
      <w:pPr>
        <w:ind w:left="3880" w:hanging="360"/>
      </w:pPr>
    </w:lvl>
    <w:lvl w:ilvl="5" w:tplc="0418001B" w:tentative="1">
      <w:start w:val="1"/>
      <w:numFmt w:val="lowerRoman"/>
      <w:lvlText w:val="%6."/>
      <w:lvlJc w:val="right"/>
      <w:pPr>
        <w:ind w:left="4600" w:hanging="180"/>
      </w:pPr>
    </w:lvl>
    <w:lvl w:ilvl="6" w:tplc="0418000F" w:tentative="1">
      <w:start w:val="1"/>
      <w:numFmt w:val="decimal"/>
      <w:lvlText w:val="%7."/>
      <w:lvlJc w:val="left"/>
      <w:pPr>
        <w:ind w:left="5320" w:hanging="360"/>
      </w:pPr>
    </w:lvl>
    <w:lvl w:ilvl="7" w:tplc="04180019" w:tentative="1">
      <w:start w:val="1"/>
      <w:numFmt w:val="lowerLetter"/>
      <w:lvlText w:val="%8."/>
      <w:lvlJc w:val="left"/>
      <w:pPr>
        <w:ind w:left="6040" w:hanging="360"/>
      </w:pPr>
    </w:lvl>
    <w:lvl w:ilvl="8" w:tplc="0418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9" w15:restartNumberingAfterBreak="0">
    <w:nsid w:val="7BD73804"/>
    <w:multiLevelType w:val="hybridMultilevel"/>
    <w:tmpl w:val="F1A0143A"/>
    <w:lvl w:ilvl="0" w:tplc="309AF6A0">
      <w:start w:val="1"/>
      <w:numFmt w:val="lowerLetter"/>
      <w:lvlText w:val="%1)"/>
      <w:lvlJc w:val="left"/>
      <w:pPr>
        <w:ind w:left="1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0" w15:restartNumberingAfterBreak="0">
    <w:nsid w:val="7C5224B5"/>
    <w:multiLevelType w:val="hybridMultilevel"/>
    <w:tmpl w:val="86D6612A"/>
    <w:lvl w:ilvl="0" w:tplc="016E20D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27"/>
  </w:num>
  <w:num w:numId="6">
    <w:abstractNumId w:val="19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29"/>
  </w:num>
  <w:num w:numId="12">
    <w:abstractNumId w:val="5"/>
  </w:num>
  <w:num w:numId="13">
    <w:abstractNumId w:val="24"/>
  </w:num>
  <w:num w:numId="14">
    <w:abstractNumId w:val="30"/>
  </w:num>
  <w:num w:numId="15">
    <w:abstractNumId w:val="12"/>
  </w:num>
  <w:num w:numId="16">
    <w:abstractNumId w:val="22"/>
  </w:num>
  <w:num w:numId="17">
    <w:abstractNumId w:val="21"/>
  </w:num>
  <w:num w:numId="18">
    <w:abstractNumId w:val="23"/>
  </w:num>
  <w:num w:numId="19">
    <w:abstractNumId w:val="15"/>
  </w:num>
  <w:num w:numId="20">
    <w:abstractNumId w:val="11"/>
  </w:num>
  <w:num w:numId="21">
    <w:abstractNumId w:val="18"/>
  </w:num>
  <w:num w:numId="22">
    <w:abstractNumId w:val="10"/>
  </w:num>
  <w:num w:numId="23">
    <w:abstractNumId w:val="7"/>
  </w:num>
  <w:num w:numId="24">
    <w:abstractNumId w:val="2"/>
  </w:num>
  <w:num w:numId="25">
    <w:abstractNumId w:val="16"/>
  </w:num>
  <w:num w:numId="26">
    <w:abstractNumId w:val="20"/>
  </w:num>
  <w:num w:numId="27">
    <w:abstractNumId w:val="8"/>
  </w:num>
  <w:num w:numId="28">
    <w:abstractNumId w:val="25"/>
  </w:num>
  <w:num w:numId="29">
    <w:abstractNumId w:val="28"/>
  </w:num>
  <w:num w:numId="30">
    <w:abstractNumId w:val="14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E8"/>
    <w:rsid w:val="00002D5F"/>
    <w:rsid w:val="00003F4C"/>
    <w:rsid w:val="000059B8"/>
    <w:rsid w:val="00005A10"/>
    <w:rsid w:val="00007A30"/>
    <w:rsid w:val="00016088"/>
    <w:rsid w:val="000161EB"/>
    <w:rsid w:val="000245D3"/>
    <w:rsid w:val="0003043C"/>
    <w:rsid w:val="00031D42"/>
    <w:rsid w:val="000328F3"/>
    <w:rsid w:val="00034128"/>
    <w:rsid w:val="00040D2D"/>
    <w:rsid w:val="00043A62"/>
    <w:rsid w:val="000449A2"/>
    <w:rsid w:val="0005112E"/>
    <w:rsid w:val="00060670"/>
    <w:rsid w:val="00062983"/>
    <w:rsid w:val="00066809"/>
    <w:rsid w:val="00066ADC"/>
    <w:rsid w:val="0006775D"/>
    <w:rsid w:val="00067B51"/>
    <w:rsid w:val="00072738"/>
    <w:rsid w:val="0007589C"/>
    <w:rsid w:val="00084478"/>
    <w:rsid w:val="00084724"/>
    <w:rsid w:val="00086D74"/>
    <w:rsid w:val="0009444A"/>
    <w:rsid w:val="00094856"/>
    <w:rsid w:val="000961C2"/>
    <w:rsid w:val="000A190B"/>
    <w:rsid w:val="000A69E1"/>
    <w:rsid w:val="000A6B95"/>
    <w:rsid w:val="000B0C1F"/>
    <w:rsid w:val="000B14CA"/>
    <w:rsid w:val="000B1D92"/>
    <w:rsid w:val="000B22BD"/>
    <w:rsid w:val="000B239F"/>
    <w:rsid w:val="000B3B2A"/>
    <w:rsid w:val="000B629D"/>
    <w:rsid w:val="000D0F56"/>
    <w:rsid w:val="000D73B8"/>
    <w:rsid w:val="000E089D"/>
    <w:rsid w:val="000E24AF"/>
    <w:rsid w:val="000E6186"/>
    <w:rsid w:val="000E7B94"/>
    <w:rsid w:val="000F1F0A"/>
    <w:rsid w:val="00102A23"/>
    <w:rsid w:val="00105273"/>
    <w:rsid w:val="001054E6"/>
    <w:rsid w:val="00110282"/>
    <w:rsid w:val="00116952"/>
    <w:rsid w:val="00123E98"/>
    <w:rsid w:val="001255A2"/>
    <w:rsid w:val="0012761E"/>
    <w:rsid w:val="00131ED5"/>
    <w:rsid w:val="001336DC"/>
    <w:rsid w:val="00141CF9"/>
    <w:rsid w:val="001424B9"/>
    <w:rsid w:val="00143D74"/>
    <w:rsid w:val="0014753D"/>
    <w:rsid w:val="00152D00"/>
    <w:rsid w:val="00154FBB"/>
    <w:rsid w:val="00155A89"/>
    <w:rsid w:val="00170596"/>
    <w:rsid w:val="001826C2"/>
    <w:rsid w:val="0018332C"/>
    <w:rsid w:val="0018473A"/>
    <w:rsid w:val="00184784"/>
    <w:rsid w:val="0018600B"/>
    <w:rsid w:val="0018764C"/>
    <w:rsid w:val="00187CB1"/>
    <w:rsid w:val="001936A2"/>
    <w:rsid w:val="00196859"/>
    <w:rsid w:val="00197067"/>
    <w:rsid w:val="001A0721"/>
    <w:rsid w:val="001A14EE"/>
    <w:rsid w:val="001A1B96"/>
    <w:rsid w:val="001A5478"/>
    <w:rsid w:val="001B1EBA"/>
    <w:rsid w:val="001B2A0B"/>
    <w:rsid w:val="001B2B9A"/>
    <w:rsid w:val="001B2D02"/>
    <w:rsid w:val="001B3572"/>
    <w:rsid w:val="001B49B8"/>
    <w:rsid w:val="001B58FC"/>
    <w:rsid w:val="001B6FF1"/>
    <w:rsid w:val="001B7312"/>
    <w:rsid w:val="001C0D70"/>
    <w:rsid w:val="001C228D"/>
    <w:rsid w:val="001C3C71"/>
    <w:rsid w:val="001C4A2A"/>
    <w:rsid w:val="001C557C"/>
    <w:rsid w:val="001C6662"/>
    <w:rsid w:val="001C6B86"/>
    <w:rsid w:val="001C6CFE"/>
    <w:rsid w:val="001D3568"/>
    <w:rsid w:val="001D3C78"/>
    <w:rsid w:val="001D5781"/>
    <w:rsid w:val="001D6697"/>
    <w:rsid w:val="001D69BA"/>
    <w:rsid w:val="001E2971"/>
    <w:rsid w:val="001E6D83"/>
    <w:rsid w:val="001E6F82"/>
    <w:rsid w:val="001E786A"/>
    <w:rsid w:val="001F1312"/>
    <w:rsid w:val="001F2E74"/>
    <w:rsid w:val="001F336E"/>
    <w:rsid w:val="001F372F"/>
    <w:rsid w:val="001F4E72"/>
    <w:rsid w:val="001F5777"/>
    <w:rsid w:val="001F6C95"/>
    <w:rsid w:val="001F7FC5"/>
    <w:rsid w:val="0020012E"/>
    <w:rsid w:val="00200BEC"/>
    <w:rsid w:val="00201534"/>
    <w:rsid w:val="002015E3"/>
    <w:rsid w:val="002043CF"/>
    <w:rsid w:val="00212087"/>
    <w:rsid w:val="00214129"/>
    <w:rsid w:val="00225940"/>
    <w:rsid w:val="002317EF"/>
    <w:rsid w:val="00235B9B"/>
    <w:rsid w:val="00236FC2"/>
    <w:rsid w:val="00245934"/>
    <w:rsid w:val="002464D1"/>
    <w:rsid w:val="002466AE"/>
    <w:rsid w:val="00251378"/>
    <w:rsid w:val="00251FAC"/>
    <w:rsid w:val="002536FC"/>
    <w:rsid w:val="00254F69"/>
    <w:rsid w:val="00255E3F"/>
    <w:rsid w:val="00261C88"/>
    <w:rsid w:val="00261FEC"/>
    <w:rsid w:val="00266F29"/>
    <w:rsid w:val="0027079C"/>
    <w:rsid w:val="0027190E"/>
    <w:rsid w:val="00272026"/>
    <w:rsid w:val="00274C5A"/>
    <w:rsid w:val="00275156"/>
    <w:rsid w:val="0027651B"/>
    <w:rsid w:val="00276708"/>
    <w:rsid w:val="002771C6"/>
    <w:rsid w:val="00277661"/>
    <w:rsid w:val="00277C70"/>
    <w:rsid w:val="00282B91"/>
    <w:rsid w:val="002842EA"/>
    <w:rsid w:val="00284878"/>
    <w:rsid w:val="00292766"/>
    <w:rsid w:val="00292DDF"/>
    <w:rsid w:val="00293053"/>
    <w:rsid w:val="00293AFD"/>
    <w:rsid w:val="002A0E71"/>
    <w:rsid w:val="002A0FEC"/>
    <w:rsid w:val="002A33B1"/>
    <w:rsid w:val="002B0919"/>
    <w:rsid w:val="002B4C84"/>
    <w:rsid w:val="002B5919"/>
    <w:rsid w:val="002C0225"/>
    <w:rsid w:val="002C2F87"/>
    <w:rsid w:val="002C764F"/>
    <w:rsid w:val="002C7E79"/>
    <w:rsid w:val="002D6562"/>
    <w:rsid w:val="002E2455"/>
    <w:rsid w:val="002E2C18"/>
    <w:rsid w:val="002E3E29"/>
    <w:rsid w:val="002E4DDF"/>
    <w:rsid w:val="002E5BE8"/>
    <w:rsid w:val="002E6F8A"/>
    <w:rsid w:val="002E70A4"/>
    <w:rsid w:val="002F28CA"/>
    <w:rsid w:val="002F3B11"/>
    <w:rsid w:val="002F3F43"/>
    <w:rsid w:val="002F67E1"/>
    <w:rsid w:val="00303139"/>
    <w:rsid w:val="003047F9"/>
    <w:rsid w:val="003053DA"/>
    <w:rsid w:val="00307ED8"/>
    <w:rsid w:val="00311BB0"/>
    <w:rsid w:val="00313F74"/>
    <w:rsid w:val="00314ECA"/>
    <w:rsid w:val="00316861"/>
    <w:rsid w:val="00317C42"/>
    <w:rsid w:val="00320595"/>
    <w:rsid w:val="00322FF5"/>
    <w:rsid w:val="00325A9F"/>
    <w:rsid w:val="00326D6D"/>
    <w:rsid w:val="0033016C"/>
    <w:rsid w:val="00330704"/>
    <w:rsid w:val="00342814"/>
    <w:rsid w:val="00344059"/>
    <w:rsid w:val="003454E3"/>
    <w:rsid w:val="00347F92"/>
    <w:rsid w:val="00350080"/>
    <w:rsid w:val="00351A6C"/>
    <w:rsid w:val="00355571"/>
    <w:rsid w:val="0035603A"/>
    <w:rsid w:val="00356D6E"/>
    <w:rsid w:val="00362E4D"/>
    <w:rsid w:val="003669B7"/>
    <w:rsid w:val="00371630"/>
    <w:rsid w:val="003724CE"/>
    <w:rsid w:val="00372991"/>
    <w:rsid w:val="00374ED1"/>
    <w:rsid w:val="00377096"/>
    <w:rsid w:val="00380410"/>
    <w:rsid w:val="00381EC5"/>
    <w:rsid w:val="00381FC7"/>
    <w:rsid w:val="003824B8"/>
    <w:rsid w:val="00382CD1"/>
    <w:rsid w:val="003838E1"/>
    <w:rsid w:val="00384879"/>
    <w:rsid w:val="00385837"/>
    <w:rsid w:val="0038744E"/>
    <w:rsid w:val="00390D64"/>
    <w:rsid w:val="00390DD5"/>
    <w:rsid w:val="00390FED"/>
    <w:rsid w:val="003966CB"/>
    <w:rsid w:val="00397C3E"/>
    <w:rsid w:val="003A4112"/>
    <w:rsid w:val="003A6DB6"/>
    <w:rsid w:val="003B1D39"/>
    <w:rsid w:val="003B37B4"/>
    <w:rsid w:val="003C64AF"/>
    <w:rsid w:val="003C6569"/>
    <w:rsid w:val="003C6803"/>
    <w:rsid w:val="003D1722"/>
    <w:rsid w:val="003D3B9A"/>
    <w:rsid w:val="003D7332"/>
    <w:rsid w:val="003E0D62"/>
    <w:rsid w:val="003E61A6"/>
    <w:rsid w:val="003E66E4"/>
    <w:rsid w:val="003E7BDC"/>
    <w:rsid w:val="003E7EEB"/>
    <w:rsid w:val="003F008C"/>
    <w:rsid w:val="003F00DA"/>
    <w:rsid w:val="003F0944"/>
    <w:rsid w:val="003F1BC4"/>
    <w:rsid w:val="003F2004"/>
    <w:rsid w:val="003F2836"/>
    <w:rsid w:val="003F5019"/>
    <w:rsid w:val="003F6A20"/>
    <w:rsid w:val="0040089E"/>
    <w:rsid w:val="00401616"/>
    <w:rsid w:val="00402686"/>
    <w:rsid w:val="00403A9E"/>
    <w:rsid w:val="0040425E"/>
    <w:rsid w:val="004044DF"/>
    <w:rsid w:val="004051FA"/>
    <w:rsid w:val="004059E9"/>
    <w:rsid w:val="00407F75"/>
    <w:rsid w:val="00410CA1"/>
    <w:rsid w:val="00413F05"/>
    <w:rsid w:val="00422A1D"/>
    <w:rsid w:val="00423F69"/>
    <w:rsid w:val="0042569E"/>
    <w:rsid w:val="004307F6"/>
    <w:rsid w:val="004321D3"/>
    <w:rsid w:val="00436E5F"/>
    <w:rsid w:val="00442A3E"/>
    <w:rsid w:val="00443D73"/>
    <w:rsid w:val="00444B19"/>
    <w:rsid w:val="0044588A"/>
    <w:rsid w:val="00445C9C"/>
    <w:rsid w:val="00446F8C"/>
    <w:rsid w:val="004513BB"/>
    <w:rsid w:val="00452120"/>
    <w:rsid w:val="004546E1"/>
    <w:rsid w:val="0045499C"/>
    <w:rsid w:val="004554F0"/>
    <w:rsid w:val="00457E99"/>
    <w:rsid w:val="00460271"/>
    <w:rsid w:val="00464D3F"/>
    <w:rsid w:val="00467B59"/>
    <w:rsid w:val="00467ED1"/>
    <w:rsid w:val="004704F7"/>
    <w:rsid w:val="00473B4D"/>
    <w:rsid w:val="00474B2A"/>
    <w:rsid w:val="00477646"/>
    <w:rsid w:val="004807CA"/>
    <w:rsid w:val="004840E9"/>
    <w:rsid w:val="004845F9"/>
    <w:rsid w:val="00484F40"/>
    <w:rsid w:val="004874EC"/>
    <w:rsid w:val="00490187"/>
    <w:rsid w:val="0049043A"/>
    <w:rsid w:val="00493AF1"/>
    <w:rsid w:val="004952BA"/>
    <w:rsid w:val="004961CE"/>
    <w:rsid w:val="00496A2B"/>
    <w:rsid w:val="00496CE8"/>
    <w:rsid w:val="00497637"/>
    <w:rsid w:val="004A29DC"/>
    <w:rsid w:val="004A2FCD"/>
    <w:rsid w:val="004A347A"/>
    <w:rsid w:val="004A6D30"/>
    <w:rsid w:val="004A779B"/>
    <w:rsid w:val="004A77A8"/>
    <w:rsid w:val="004B0672"/>
    <w:rsid w:val="004B0D97"/>
    <w:rsid w:val="004B4735"/>
    <w:rsid w:val="004C0428"/>
    <w:rsid w:val="004C263E"/>
    <w:rsid w:val="004C4A9F"/>
    <w:rsid w:val="004C50C8"/>
    <w:rsid w:val="004D7BDC"/>
    <w:rsid w:val="004E6437"/>
    <w:rsid w:val="004E6C7A"/>
    <w:rsid w:val="004F01F1"/>
    <w:rsid w:val="004F2B8B"/>
    <w:rsid w:val="004F4E85"/>
    <w:rsid w:val="0050408B"/>
    <w:rsid w:val="0050653F"/>
    <w:rsid w:val="005143BF"/>
    <w:rsid w:val="005204D7"/>
    <w:rsid w:val="00522E6F"/>
    <w:rsid w:val="00526861"/>
    <w:rsid w:val="005313B5"/>
    <w:rsid w:val="005327F0"/>
    <w:rsid w:val="0053647A"/>
    <w:rsid w:val="0053747E"/>
    <w:rsid w:val="00544548"/>
    <w:rsid w:val="005468A6"/>
    <w:rsid w:val="005475BD"/>
    <w:rsid w:val="00547D0D"/>
    <w:rsid w:val="00553ABE"/>
    <w:rsid w:val="0055630D"/>
    <w:rsid w:val="0056068B"/>
    <w:rsid w:val="00562B86"/>
    <w:rsid w:val="00562E51"/>
    <w:rsid w:val="0056322C"/>
    <w:rsid w:val="00563A27"/>
    <w:rsid w:val="005641D2"/>
    <w:rsid w:val="00564B1B"/>
    <w:rsid w:val="00565D76"/>
    <w:rsid w:val="0056602D"/>
    <w:rsid w:val="00566189"/>
    <w:rsid w:val="00572670"/>
    <w:rsid w:val="00573B8D"/>
    <w:rsid w:val="00574FF1"/>
    <w:rsid w:val="00576B8D"/>
    <w:rsid w:val="00576E3D"/>
    <w:rsid w:val="0058015F"/>
    <w:rsid w:val="005817CB"/>
    <w:rsid w:val="00581BBC"/>
    <w:rsid w:val="00583F31"/>
    <w:rsid w:val="0059230E"/>
    <w:rsid w:val="00593BF2"/>
    <w:rsid w:val="0059420E"/>
    <w:rsid w:val="00594A37"/>
    <w:rsid w:val="00594DCB"/>
    <w:rsid w:val="00597C08"/>
    <w:rsid w:val="005A0215"/>
    <w:rsid w:val="005A5CC5"/>
    <w:rsid w:val="005A7E44"/>
    <w:rsid w:val="005B081B"/>
    <w:rsid w:val="005B1BF2"/>
    <w:rsid w:val="005B3C17"/>
    <w:rsid w:val="005B4F10"/>
    <w:rsid w:val="005C49F6"/>
    <w:rsid w:val="005C6EEA"/>
    <w:rsid w:val="005C756B"/>
    <w:rsid w:val="005C7F8C"/>
    <w:rsid w:val="005D0F65"/>
    <w:rsid w:val="005D4D92"/>
    <w:rsid w:val="005D60BB"/>
    <w:rsid w:val="005D6460"/>
    <w:rsid w:val="005D79AB"/>
    <w:rsid w:val="005E2820"/>
    <w:rsid w:val="005E4683"/>
    <w:rsid w:val="005E6068"/>
    <w:rsid w:val="005E6DC3"/>
    <w:rsid w:val="005E7141"/>
    <w:rsid w:val="005F0C2D"/>
    <w:rsid w:val="005F1649"/>
    <w:rsid w:val="005F28AC"/>
    <w:rsid w:val="005F312D"/>
    <w:rsid w:val="0060596C"/>
    <w:rsid w:val="00606217"/>
    <w:rsid w:val="0060708E"/>
    <w:rsid w:val="00612344"/>
    <w:rsid w:val="00614EDE"/>
    <w:rsid w:val="00615BE3"/>
    <w:rsid w:val="0061702C"/>
    <w:rsid w:val="00617342"/>
    <w:rsid w:val="00623A98"/>
    <w:rsid w:val="00625C52"/>
    <w:rsid w:val="00625DB5"/>
    <w:rsid w:val="00636744"/>
    <w:rsid w:val="00637E33"/>
    <w:rsid w:val="00640315"/>
    <w:rsid w:val="00644A56"/>
    <w:rsid w:val="00645EE9"/>
    <w:rsid w:val="00650997"/>
    <w:rsid w:val="00651405"/>
    <w:rsid w:val="00654986"/>
    <w:rsid w:val="006561DD"/>
    <w:rsid w:val="00660D75"/>
    <w:rsid w:val="00663794"/>
    <w:rsid w:val="006716F6"/>
    <w:rsid w:val="0067666D"/>
    <w:rsid w:val="00680CD7"/>
    <w:rsid w:val="00682BBB"/>
    <w:rsid w:val="006830B0"/>
    <w:rsid w:val="00685A85"/>
    <w:rsid w:val="00687F85"/>
    <w:rsid w:val="006946F9"/>
    <w:rsid w:val="0069676B"/>
    <w:rsid w:val="00697321"/>
    <w:rsid w:val="006A1B6C"/>
    <w:rsid w:val="006A41F6"/>
    <w:rsid w:val="006A76BF"/>
    <w:rsid w:val="006A7777"/>
    <w:rsid w:val="006A77FE"/>
    <w:rsid w:val="006B0DFB"/>
    <w:rsid w:val="006B1D18"/>
    <w:rsid w:val="006B5B8A"/>
    <w:rsid w:val="006C1A12"/>
    <w:rsid w:val="006C2282"/>
    <w:rsid w:val="006C35B7"/>
    <w:rsid w:val="006C65B3"/>
    <w:rsid w:val="006C7487"/>
    <w:rsid w:val="006C768D"/>
    <w:rsid w:val="006D06AC"/>
    <w:rsid w:val="006D1A4B"/>
    <w:rsid w:val="006D1BF6"/>
    <w:rsid w:val="006D6784"/>
    <w:rsid w:val="006D77BC"/>
    <w:rsid w:val="006E0C90"/>
    <w:rsid w:val="006E2404"/>
    <w:rsid w:val="006E7E64"/>
    <w:rsid w:val="006F3B4A"/>
    <w:rsid w:val="00700181"/>
    <w:rsid w:val="007017F0"/>
    <w:rsid w:val="00701FAE"/>
    <w:rsid w:val="00714E2E"/>
    <w:rsid w:val="007172A6"/>
    <w:rsid w:val="00720C6B"/>
    <w:rsid w:val="00721C71"/>
    <w:rsid w:val="00725D0C"/>
    <w:rsid w:val="00726AB9"/>
    <w:rsid w:val="00727BFD"/>
    <w:rsid w:val="0073340E"/>
    <w:rsid w:val="00733949"/>
    <w:rsid w:val="00735611"/>
    <w:rsid w:val="00735B96"/>
    <w:rsid w:val="0074103B"/>
    <w:rsid w:val="00743823"/>
    <w:rsid w:val="007476D4"/>
    <w:rsid w:val="007505B5"/>
    <w:rsid w:val="00752FA8"/>
    <w:rsid w:val="00754287"/>
    <w:rsid w:val="00754798"/>
    <w:rsid w:val="00755297"/>
    <w:rsid w:val="00755C4C"/>
    <w:rsid w:val="007644F6"/>
    <w:rsid w:val="00765B9B"/>
    <w:rsid w:val="00765C0F"/>
    <w:rsid w:val="0076736D"/>
    <w:rsid w:val="00772173"/>
    <w:rsid w:val="00773351"/>
    <w:rsid w:val="00775373"/>
    <w:rsid w:val="00783098"/>
    <w:rsid w:val="00784022"/>
    <w:rsid w:val="0078442A"/>
    <w:rsid w:val="00785DA2"/>
    <w:rsid w:val="00785F61"/>
    <w:rsid w:val="00790F93"/>
    <w:rsid w:val="00794DBF"/>
    <w:rsid w:val="00796ECD"/>
    <w:rsid w:val="00797A9B"/>
    <w:rsid w:val="007A2DB5"/>
    <w:rsid w:val="007A348F"/>
    <w:rsid w:val="007A3E6D"/>
    <w:rsid w:val="007B18CC"/>
    <w:rsid w:val="007B4926"/>
    <w:rsid w:val="007B5695"/>
    <w:rsid w:val="007B70D9"/>
    <w:rsid w:val="007B78A5"/>
    <w:rsid w:val="007C467B"/>
    <w:rsid w:val="007C5A09"/>
    <w:rsid w:val="007C7908"/>
    <w:rsid w:val="007D5448"/>
    <w:rsid w:val="007D6A86"/>
    <w:rsid w:val="007D7AC4"/>
    <w:rsid w:val="007E4569"/>
    <w:rsid w:val="007E4BF8"/>
    <w:rsid w:val="007E66A1"/>
    <w:rsid w:val="007F3399"/>
    <w:rsid w:val="007F4264"/>
    <w:rsid w:val="00800084"/>
    <w:rsid w:val="008004CC"/>
    <w:rsid w:val="00801251"/>
    <w:rsid w:val="00802AEA"/>
    <w:rsid w:val="00805241"/>
    <w:rsid w:val="008053C5"/>
    <w:rsid w:val="00814926"/>
    <w:rsid w:val="00820BFD"/>
    <w:rsid w:val="0082125C"/>
    <w:rsid w:val="00821ED3"/>
    <w:rsid w:val="00822B17"/>
    <w:rsid w:val="00822C27"/>
    <w:rsid w:val="00824375"/>
    <w:rsid w:val="00825E02"/>
    <w:rsid w:val="00827192"/>
    <w:rsid w:val="00832609"/>
    <w:rsid w:val="0083685D"/>
    <w:rsid w:val="00840233"/>
    <w:rsid w:val="00841C06"/>
    <w:rsid w:val="00842B47"/>
    <w:rsid w:val="00847D1C"/>
    <w:rsid w:val="0085178F"/>
    <w:rsid w:val="00852E3B"/>
    <w:rsid w:val="00861F4E"/>
    <w:rsid w:val="00865DD0"/>
    <w:rsid w:val="00866997"/>
    <w:rsid w:val="00867FAA"/>
    <w:rsid w:val="00870EE4"/>
    <w:rsid w:val="008738E9"/>
    <w:rsid w:val="00873EB1"/>
    <w:rsid w:val="00883C04"/>
    <w:rsid w:val="00886834"/>
    <w:rsid w:val="0088747C"/>
    <w:rsid w:val="00890A83"/>
    <w:rsid w:val="00891CEE"/>
    <w:rsid w:val="00895692"/>
    <w:rsid w:val="00896493"/>
    <w:rsid w:val="008977A8"/>
    <w:rsid w:val="00897907"/>
    <w:rsid w:val="008A7E66"/>
    <w:rsid w:val="008B0150"/>
    <w:rsid w:val="008B185F"/>
    <w:rsid w:val="008B7D68"/>
    <w:rsid w:val="008C0312"/>
    <w:rsid w:val="008C0BAB"/>
    <w:rsid w:val="008C10E1"/>
    <w:rsid w:val="008C37D7"/>
    <w:rsid w:val="008C43D1"/>
    <w:rsid w:val="008D13EB"/>
    <w:rsid w:val="008E2B61"/>
    <w:rsid w:val="008E3AB2"/>
    <w:rsid w:val="008E3FD7"/>
    <w:rsid w:val="008E7AF0"/>
    <w:rsid w:val="008F038D"/>
    <w:rsid w:val="008F169B"/>
    <w:rsid w:val="008F3D5D"/>
    <w:rsid w:val="00900E93"/>
    <w:rsid w:val="00901007"/>
    <w:rsid w:val="00901738"/>
    <w:rsid w:val="00902113"/>
    <w:rsid w:val="0090602B"/>
    <w:rsid w:val="00907E45"/>
    <w:rsid w:val="009126FD"/>
    <w:rsid w:val="00916648"/>
    <w:rsid w:val="00924F0B"/>
    <w:rsid w:val="00930967"/>
    <w:rsid w:val="0093260E"/>
    <w:rsid w:val="00933294"/>
    <w:rsid w:val="009361BD"/>
    <w:rsid w:val="0094162E"/>
    <w:rsid w:val="009422D6"/>
    <w:rsid w:val="009443B9"/>
    <w:rsid w:val="00945410"/>
    <w:rsid w:val="00946DD9"/>
    <w:rsid w:val="0095526C"/>
    <w:rsid w:val="009552E4"/>
    <w:rsid w:val="009604E8"/>
    <w:rsid w:val="00961310"/>
    <w:rsid w:val="00962B6F"/>
    <w:rsid w:val="009631B2"/>
    <w:rsid w:val="00966059"/>
    <w:rsid w:val="00974BDE"/>
    <w:rsid w:val="00976761"/>
    <w:rsid w:val="009806A3"/>
    <w:rsid w:val="009813F3"/>
    <w:rsid w:val="009837CE"/>
    <w:rsid w:val="00985243"/>
    <w:rsid w:val="00986C56"/>
    <w:rsid w:val="00991D4D"/>
    <w:rsid w:val="00993651"/>
    <w:rsid w:val="00997C43"/>
    <w:rsid w:val="009A1AA6"/>
    <w:rsid w:val="009A1B3B"/>
    <w:rsid w:val="009A41B0"/>
    <w:rsid w:val="009A5E21"/>
    <w:rsid w:val="009B056B"/>
    <w:rsid w:val="009B1486"/>
    <w:rsid w:val="009B232A"/>
    <w:rsid w:val="009B4D2B"/>
    <w:rsid w:val="009D0A23"/>
    <w:rsid w:val="009D250A"/>
    <w:rsid w:val="009D44D6"/>
    <w:rsid w:val="009D512E"/>
    <w:rsid w:val="009D7B6C"/>
    <w:rsid w:val="009E06FD"/>
    <w:rsid w:val="009E1FF3"/>
    <w:rsid w:val="009E2D24"/>
    <w:rsid w:val="009F319F"/>
    <w:rsid w:val="009F3905"/>
    <w:rsid w:val="009F670E"/>
    <w:rsid w:val="00A01D24"/>
    <w:rsid w:val="00A0304D"/>
    <w:rsid w:val="00A06BC8"/>
    <w:rsid w:val="00A06E2B"/>
    <w:rsid w:val="00A12EB3"/>
    <w:rsid w:val="00A1574C"/>
    <w:rsid w:val="00A1755F"/>
    <w:rsid w:val="00A17CE7"/>
    <w:rsid w:val="00A23B37"/>
    <w:rsid w:val="00A24A5D"/>
    <w:rsid w:val="00A25A38"/>
    <w:rsid w:val="00A34414"/>
    <w:rsid w:val="00A3778D"/>
    <w:rsid w:val="00A46A60"/>
    <w:rsid w:val="00A473BE"/>
    <w:rsid w:val="00A52611"/>
    <w:rsid w:val="00A52A9A"/>
    <w:rsid w:val="00A53D87"/>
    <w:rsid w:val="00A54EC7"/>
    <w:rsid w:val="00A56D5D"/>
    <w:rsid w:val="00A64582"/>
    <w:rsid w:val="00A655C1"/>
    <w:rsid w:val="00A672D4"/>
    <w:rsid w:val="00A67E3B"/>
    <w:rsid w:val="00A7148E"/>
    <w:rsid w:val="00A72C6F"/>
    <w:rsid w:val="00A74334"/>
    <w:rsid w:val="00A74942"/>
    <w:rsid w:val="00A77317"/>
    <w:rsid w:val="00A80261"/>
    <w:rsid w:val="00A81C06"/>
    <w:rsid w:val="00A91474"/>
    <w:rsid w:val="00A933C3"/>
    <w:rsid w:val="00A9540E"/>
    <w:rsid w:val="00A966AF"/>
    <w:rsid w:val="00A9744D"/>
    <w:rsid w:val="00AA2777"/>
    <w:rsid w:val="00AA4EC7"/>
    <w:rsid w:val="00AB1993"/>
    <w:rsid w:val="00AB19DE"/>
    <w:rsid w:val="00AB30FD"/>
    <w:rsid w:val="00AB3220"/>
    <w:rsid w:val="00AB4484"/>
    <w:rsid w:val="00AB4730"/>
    <w:rsid w:val="00AB6C01"/>
    <w:rsid w:val="00AC0CA5"/>
    <w:rsid w:val="00AC41D7"/>
    <w:rsid w:val="00AC4822"/>
    <w:rsid w:val="00AC5320"/>
    <w:rsid w:val="00AC7908"/>
    <w:rsid w:val="00AD1C70"/>
    <w:rsid w:val="00AD51BF"/>
    <w:rsid w:val="00AD7A7A"/>
    <w:rsid w:val="00AE0F46"/>
    <w:rsid w:val="00AE239C"/>
    <w:rsid w:val="00AE3350"/>
    <w:rsid w:val="00AF6656"/>
    <w:rsid w:val="00B010E2"/>
    <w:rsid w:val="00B05DF2"/>
    <w:rsid w:val="00B07E22"/>
    <w:rsid w:val="00B10261"/>
    <w:rsid w:val="00B12535"/>
    <w:rsid w:val="00B13284"/>
    <w:rsid w:val="00B2563E"/>
    <w:rsid w:val="00B26580"/>
    <w:rsid w:val="00B35E4E"/>
    <w:rsid w:val="00B42A5C"/>
    <w:rsid w:val="00B54D93"/>
    <w:rsid w:val="00B554F5"/>
    <w:rsid w:val="00B56D83"/>
    <w:rsid w:val="00B63820"/>
    <w:rsid w:val="00B63DF1"/>
    <w:rsid w:val="00B64661"/>
    <w:rsid w:val="00B65B45"/>
    <w:rsid w:val="00B72069"/>
    <w:rsid w:val="00B7311D"/>
    <w:rsid w:val="00B74290"/>
    <w:rsid w:val="00B74801"/>
    <w:rsid w:val="00B74CB5"/>
    <w:rsid w:val="00B766C3"/>
    <w:rsid w:val="00B8053E"/>
    <w:rsid w:val="00B82FEC"/>
    <w:rsid w:val="00B8509F"/>
    <w:rsid w:val="00B8571D"/>
    <w:rsid w:val="00B86E14"/>
    <w:rsid w:val="00B94D0B"/>
    <w:rsid w:val="00B955CB"/>
    <w:rsid w:val="00B9767E"/>
    <w:rsid w:val="00BA01D6"/>
    <w:rsid w:val="00BA2FB6"/>
    <w:rsid w:val="00BB01E1"/>
    <w:rsid w:val="00BB024E"/>
    <w:rsid w:val="00BB125A"/>
    <w:rsid w:val="00BB7DAF"/>
    <w:rsid w:val="00BC0A96"/>
    <w:rsid w:val="00BC10C4"/>
    <w:rsid w:val="00BC27A0"/>
    <w:rsid w:val="00BC2897"/>
    <w:rsid w:val="00BC393E"/>
    <w:rsid w:val="00BC472F"/>
    <w:rsid w:val="00BC6B41"/>
    <w:rsid w:val="00BD123D"/>
    <w:rsid w:val="00BD2868"/>
    <w:rsid w:val="00BD3BA0"/>
    <w:rsid w:val="00BD4F7B"/>
    <w:rsid w:val="00BD5F3F"/>
    <w:rsid w:val="00BD7C81"/>
    <w:rsid w:val="00BE076D"/>
    <w:rsid w:val="00BE3FCF"/>
    <w:rsid w:val="00BE4068"/>
    <w:rsid w:val="00BE4204"/>
    <w:rsid w:val="00BE5085"/>
    <w:rsid w:val="00BE5B67"/>
    <w:rsid w:val="00BE6326"/>
    <w:rsid w:val="00BE7428"/>
    <w:rsid w:val="00BF1874"/>
    <w:rsid w:val="00BF66CB"/>
    <w:rsid w:val="00C02304"/>
    <w:rsid w:val="00C044D7"/>
    <w:rsid w:val="00C05DDA"/>
    <w:rsid w:val="00C071BC"/>
    <w:rsid w:val="00C11177"/>
    <w:rsid w:val="00C114DC"/>
    <w:rsid w:val="00C12299"/>
    <w:rsid w:val="00C12B25"/>
    <w:rsid w:val="00C1527B"/>
    <w:rsid w:val="00C152F4"/>
    <w:rsid w:val="00C16E25"/>
    <w:rsid w:val="00C179DE"/>
    <w:rsid w:val="00C20FC2"/>
    <w:rsid w:val="00C21970"/>
    <w:rsid w:val="00C24D4F"/>
    <w:rsid w:val="00C25218"/>
    <w:rsid w:val="00C252F3"/>
    <w:rsid w:val="00C265D9"/>
    <w:rsid w:val="00C26D3E"/>
    <w:rsid w:val="00C270C1"/>
    <w:rsid w:val="00C2769A"/>
    <w:rsid w:val="00C306E9"/>
    <w:rsid w:val="00C30F51"/>
    <w:rsid w:val="00C333CA"/>
    <w:rsid w:val="00C34BFD"/>
    <w:rsid w:val="00C44675"/>
    <w:rsid w:val="00C44A30"/>
    <w:rsid w:val="00C459E3"/>
    <w:rsid w:val="00C47236"/>
    <w:rsid w:val="00C50CF3"/>
    <w:rsid w:val="00C56136"/>
    <w:rsid w:val="00C564D6"/>
    <w:rsid w:val="00C56BB7"/>
    <w:rsid w:val="00C57B0F"/>
    <w:rsid w:val="00C6097F"/>
    <w:rsid w:val="00C61842"/>
    <w:rsid w:val="00C621F2"/>
    <w:rsid w:val="00C634CC"/>
    <w:rsid w:val="00C65B7A"/>
    <w:rsid w:val="00C70BC3"/>
    <w:rsid w:val="00C71A8E"/>
    <w:rsid w:val="00C81947"/>
    <w:rsid w:val="00C85E54"/>
    <w:rsid w:val="00C90780"/>
    <w:rsid w:val="00C957E3"/>
    <w:rsid w:val="00C95EA9"/>
    <w:rsid w:val="00CA0B6C"/>
    <w:rsid w:val="00CA269A"/>
    <w:rsid w:val="00CA4910"/>
    <w:rsid w:val="00CA7DEF"/>
    <w:rsid w:val="00CB0506"/>
    <w:rsid w:val="00CB1E45"/>
    <w:rsid w:val="00CB59B2"/>
    <w:rsid w:val="00CB62F2"/>
    <w:rsid w:val="00CB7D2E"/>
    <w:rsid w:val="00CB7D68"/>
    <w:rsid w:val="00CC24A5"/>
    <w:rsid w:val="00CC3FA3"/>
    <w:rsid w:val="00CC5658"/>
    <w:rsid w:val="00CC63F4"/>
    <w:rsid w:val="00CD0496"/>
    <w:rsid w:val="00CD0511"/>
    <w:rsid w:val="00CD1A80"/>
    <w:rsid w:val="00CD271D"/>
    <w:rsid w:val="00CD3B79"/>
    <w:rsid w:val="00CD4B13"/>
    <w:rsid w:val="00CD533E"/>
    <w:rsid w:val="00CD5ED1"/>
    <w:rsid w:val="00CE2950"/>
    <w:rsid w:val="00CE2B69"/>
    <w:rsid w:val="00CE351F"/>
    <w:rsid w:val="00CE6850"/>
    <w:rsid w:val="00CF3ECA"/>
    <w:rsid w:val="00CF65A8"/>
    <w:rsid w:val="00CF6A54"/>
    <w:rsid w:val="00CF7872"/>
    <w:rsid w:val="00D0080E"/>
    <w:rsid w:val="00D01C06"/>
    <w:rsid w:val="00D03C4E"/>
    <w:rsid w:val="00D062BE"/>
    <w:rsid w:val="00D07858"/>
    <w:rsid w:val="00D11E3F"/>
    <w:rsid w:val="00D154C8"/>
    <w:rsid w:val="00D21064"/>
    <w:rsid w:val="00D237C2"/>
    <w:rsid w:val="00D247D5"/>
    <w:rsid w:val="00D310FE"/>
    <w:rsid w:val="00D32059"/>
    <w:rsid w:val="00D4013A"/>
    <w:rsid w:val="00D4746A"/>
    <w:rsid w:val="00D47902"/>
    <w:rsid w:val="00D511AF"/>
    <w:rsid w:val="00D514C8"/>
    <w:rsid w:val="00D5408D"/>
    <w:rsid w:val="00D57282"/>
    <w:rsid w:val="00D60757"/>
    <w:rsid w:val="00D62AE8"/>
    <w:rsid w:val="00D636C4"/>
    <w:rsid w:val="00D641DD"/>
    <w:rsid w:val="00D651BA"/>
    <w:rsid w:val="00D65F3C"/>
    <w:rsid w:val="00D7028C"/>
    <w:rsid w:val="00D7095E"/>
    <w:rsid w:val="00D711C5"/>
    <w:rsid w:val="00D71B42"/>
    <w:rsid w:val="00D71CC1"/>
    <w:rsid w:val="00D71FE8"/>
    <w:rsid w:val="00D72205"/>
    <w:rsid w:val="00D73B62"/>
    <w:rsid w:val="00D758D7"/>
    <w:rsid w:val="00D76234"/>
    <w:rsid w:val="00D808B1"/>
    <w:rsid w:val="00D80AC2"/>
    <w:rsid w:val="00D82E97"/>
    <w:rsid w:val="00D8410E"/>
    <w:rsid w:val="00D8694E"/>
    <w:rsid w:val="00D90A04"/>
    <w:rsid w:val="00D9170A"/>
    <w:rsid w:val="00D92FBA"/>
    <w:rsid w:val="00D93CE0"/>
    <w:rsid w:val="00D93D33"/>
    <w:rsid w:val="00D9578F"/>
    <w:rsid w:val="00D95BDD"/>
    <w:rsid w:val="00D971D8"/>
    <w:rsid w:val="00D977F5"/>
    <w:rsid w:val="00DA09C1"/>
    <w:rsid w:val="00DA263C"/>
    <w:rsid w:val="00DA4846"/>
    <w:rsid w:val="00DA4DCC"/>
    <w:rsid w:val="00DA5E8F"/>
    <w:rsid w:val="00DA766B"/>
    <w:rsid w:val="00DA7DCE"/>
    <w:rsid w:val="00DB0FDF"/>
    <w:rsid w:val="00DB7230"/>
    <w:rsid w:val="00DC25C9"/>
    <w:rsid w:val="00DC2D48"/>
    <w:rsid w:val="00DC3720"/>
    <w:rsid w:val="00DC5C6C"/>
    <w:rsid w:val="00DC7D81"/>
    <w:rsid w:val="00DD3DDA"/>
    <w:rsid w:val="00DD499E"/>
    <w:rsid w:val="00DD5DD2"/>
    <w:rsid w:val="00DD6E98"/>
    <w:rsid w:val="00DE14D5"/>
    <w:rsid w:val="00DE1E94"/>
    <w:rsid w:val="00DE4F68"/>
    <w:rsid w:val="00DE65C8"/>
    <w:rsid w:val="00DE6986"/>
    <w:rsid w:val="00DF0F8F"/>
    <w:rsid w:val="00DF20BB"/>
    <w:rsid w:val="00E03F89"/>
    <w:rsid w:val="00E059A2"/>
    <w:rsid w:val="00E0722F"/>
    <w:rsid w:val="00E078A9"/>
    <w:rsid w:val="00E12F2D"/>
    <w:rsid w:val="00E14019"/>
    <w:rsid w:val="00E14746"/>
    <w:rsid w:val="00E16831"/>
    <w:rsid w:val="00E17005"/>
    <w:rsid w:val="00E17132"/>
    <w:rsid w:val="00E17249"/>
    <w:rsid w:val="00E23F7B"/>
    <w:rsid w:val="00E27EF7"/>
    <w:rsid w:val="00E32679"/>
    <w:rsid w:val="00E34A87"/>
    <w:rsid w:val="00E36FD2"/>
    <w:rsid w:val="00E37E1E"/>
    <w:rsid w:val="00E4073C"/>
    <w:rsid w:val="00E4096D"/>
    <w:rsid w:val="00E43C91"/>
    <w:rsid w:val="00E52BB9"/>
    <w:rsid w:val="00E536C7"/>
    <w:rsid w:val="00E56032"/>
    <w:rsid w:val="00E63F4A"/>
    <w:rsid w:val="00E67788"/>
    <w:rsid w:val="00E734FD"/>
    <w:rsid w:val="00E8227F"/>
    <w:rsid w:val="00E8374E"/>
    <w:rsid w:val="00E847A0"/>
    <w:rsid w:val="00E85579"/>
    <w:rsid w:val="00E860E2"/>
    <w:rsid w:val="00E864A5"/>
    <w:rsid w:val="00E9095D"/>
    <w:rsid w:val="00E918C5"/>
    <w:rsid w:val="00E928EE"/>
    <w:rsid w:val="00E9360F"/>
    <w:rsid w:val="00E93DCE"/>
    <w:rsid w:val="00E953F7"/>
    <w:rsid w:val="00E95DA9"/>
    <w:rsid w:val="00E96AB5"/>
    <w:rsid w:val="00EA18E5"/>
    <w:rsid w:val="00EA422F"/>
    <w:rsid w:val="00EA4261"/>
    <w:rsid w:val="00EA5AC2"/>
    <w:rsid w:val="00EB2FDB"/>
    <w:rsid w:val="00EB7642"/>
    <w:rsid w:val="00EC3906"/>
    <w:rsid w:val="00ED1553"/>
    <w:rsid w:val="00ED2E9B"/>
    <w:rsid w:val="00ED3031"/>
    <w:rsid w:val="00ED3E5E"/>
    <w:rsid w:val="00ED4A6A"/>
    <w:rsid w:val="00ED6766"/>
    <w:rsid w:val="00EE0110"/>
    <w:rsid w:val="00EE055A"/>
    <w:rsid w:val="00EE209E"/>
    <w:rsid w:val="00EE3831"/>
    <w:rsid w:val="00EE66B0"/>
    <w:rsid w:val="00EE79F5"/>
    <w:rsid w:val="00EF2E1D"/>
    <w:rsid w:val="00EF478A"/>
    <w:rsid w:val="00EF767E"/>
    <w:rsid w:val="00F0014F"/>
    <w:rsid w:val="00F029CD"/>
    <w:rsid w:val="00F075B4"/>
    <w:rsid w:val="00F125E3"/>
    <w:rsid w:val="00F1509E"/>
    <w:rsid w:val="00F16605"/>
    <w:rsid w:val="00F22889"/>
    <w:rsid w:val="00F23E89"/>
    <w:rsid w:val="00F25890"/>
    <w:rsid w:val="00F27263"/>
    <w:rsid w:val="00F309C9"/>
    <w:rsid w:val="00F31BC5"/>
    <w:rsid w:val="00F42256"/>
    <w:rsid w:val="00F44C83"/>
    <w:rsid w:val="00F5132F"/>
    <w:rsid w:val="00F516DD"/>
    <w:rsid w:val="00F53ED6"/>
    <w:rsid w:val="00F540B9"/>
    <w:rsid w:val="00F55B08"/>
    <w:rsid w:val="00F55F83"/>
    <w:rsid w:val="00F57846"/>
    <w:rsid w:val="00F60914"/>
    <w:rsid w:val="00F60CAB"/>
    <w:rsid w:val="00F62E21"/>
    <w:rsid w:val="00F65491"/>
    <w:rsid w:val="00F67FB0"/>
    <w:rsid w:val="00F742AF"/>
    <w:rsid w:val="00F767A7"/>
    <w:rsid w:val="00F77117"/>
    <w:rsid w:val="00F82324"/>
    <w:rsid w:val="00F82C17"/>
    <w:rsid w:val="00F83A9D"/>
    <w:rsid w:val="00F84147"/>
    <w:rsid w:val="00F875E0"/>
    <w:rsid w:val="00F91170"/>
    <w:rsid w:val="00F929AA"/>
    <w:rsid w:val="00F9348B"/>
    <w:rsid w:val="00F93F7C"/>
    <w:rsid w:val="00F953C9"/>
    <w:rsid w:val="00F963AF"/>
    <w:rsid w:val="00FA1330"/>
    <w:rsid w:val="00FA1344"/>
    <w:rsid w:val="00FA24BF"/>
    <w:rsid w:val="00FA2652"/>
    <w:rsid w:val="00FA3E15"/>
    <w:rsid w:val="00FA45B8"/>
    <w:rsid w:val="00FA7777"/>
    <w:rsid w:val="00FB2694"/>
    <w:rsid w:val="00FB27C5"/>
    <w:rsid w:val="00FB3236"/>
    <w:rsid w:val="00FB5A7B"/>
    <w:rsid w:val="00FB5B12"/>
    <w:rsid w:val="00FB7906"/>
    <w:rsid w:val="00FC1C76"/>
    <w:rsid w:val="00FD11EE"/>
    <w:rsid w:val="00FD240C"/>
    <w:rsid w:val="00FD3165"/>
    <w:rsid w:val="00FD6D50"/>
    <w:rsid w:val="00FD7C57"/>
    <w:rsid w:val="00FE1CD6"/>
    <w:rsid w:val="00FE246A"/>
    <w:rsid w:val="00FE3153"/>
    <w:rsid w:val="00FE584A"/>
    <w:rsid w:val="00FE7EBE"/>
    <w:rsid w:val="00FF173C"/>
    <w:rsid w:val="00FF5272"/>
    <w:rsid w:val="00FF5F5D"/>
    <w:rsid w:val="00FF622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4:docId w14:val="5B854C3B"/>
  <w15:docId w15:val="{D5315099-6FE9-4A52-921B-72CD38B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57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uiPriority w:val="99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link w:val="BodyTextChar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link w:val="TitleChar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link w:val="SubtitleChar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link w:val="BodyText2Char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link w:val="BodyTextIndent3Char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aliases w:val="ITT pdp"/>
    <w:basedOn w:val="Normal"/>
    <w:link w:val="FooterChar"/>
    <w:uiPriority w:val="99"/>
    <w:qFormat/>
    <w:rsid w:val="008E3AB2"/>
  </w:style>
  <w:style w:type="paragraph" w:styleId="BodyTextIndent2">
    <w:name w:val="Body Text Indent 2"/>
    <w:basedOn w:val="Normal"/>
    <w:link w:val="BodyTextIndent2Char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link w:val="BodyText3Char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link w:val="HeaderChar1"/>
    <w:rsid w:val="008E3AB2"/>
  </w:style>
  <w:style w:type="paragraph" w:styleId="BalloonText">
    <w:name w:val="Balloon Text"/>
    <w:basedOn w:val="Normal"/>
    <w:link w:val="BalloonTextChar1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uiPriority w:val="99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aliases w:val="ITT pdp Char"/>
    <w:link w:val="Footer"/>
    <w:uiPriority w:val="99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table" w:styleId="TableGrid">
    <w:name w:val="Table Grid"/>
    <w:basedOn w:val="TableNormal"/>
    <w:rsid w:val="00D7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2B61"/>
    <w:rPr>
      <w:color w:val="954F72"/>
      <w:u w:val="single"/>
    </w:rPr>
  </w:style>
  <w:style w:type="paragraph" w:customStyle="1" w:styleId="msonormal0">
    <w:name w:val="msonormal"/>
    <w:basedOn w:val="Normal"/>
    <w:rsid w:val="008E2B61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9">
    <w:name w:val="xl69"/>
    <w:basedOn w:val="Normal"/>
    <w:rsid w:val="008E2B61"/>
    <w:pP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/>
      <w:lang w:val="en-US" w:eastAsia="en-US"/>
    </w:rPr>
  </w:style>
  <w:style w:type="paragraph" w:customStyle="1" w:styleId="xl70">
    <w:name w:val="xl70"/>
    <w:basedOn w:val="Normal"/>
    <w:rsid w:val="008E2B61"/>
    <w:pP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/>
      <w:lang w:val="en-US" w:eastAsia="en-US"/>
    </w:rPr>
  </w:style>
  <w:style w:type="paragraph" w:customStyle="1" w:styleId="xl71">
    <w:name w:val="xl71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2">
    <w:name w:val="xl72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3">
    <w:name w:val="xl73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4">
    <w:name w:val="xl74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2">
    <w:name w:val="xl82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al"/>
    <w:rsid w:val="008E2B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8E2B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A72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67">
    <w:name w:val="xl67"/>
    <w:basedOn w:val="Normal"/>
    <w:rsid w:val="00A72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65">
    <w:name w:val="xl65"/>
    <w:basedOn w:val="Normal"/>
    <w:rsid w:val="00A9744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A9744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A9744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A9744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A9744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A9744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2">
    <w:name w:val="xl92"/>
    <w:basedOn w:val="Normal"/>
    <w:rsid w:val="00A9744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A9744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A9744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5">
    <w:name w:val="xl95"/>
    <w:basedOn w:val="Normal"/>
    <w:rsid w:val="00A9744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6">
    <w:name w:val="xl96"/>
    <w:basedOn w:val="Normal"/>
    <w:rsid w:val="00A974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Normal"/>
    <w:rsid w:val="00A9744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640315"/>
  </w:style>
  <w:style w:type="character" w:customStyle="1" w:styleId="Heading1Char">
    <w:name w:val="Heading 1 Char"/>
    <w:basedOn w:val="DefaultParagraphFont"/>
    <w:link w:val="Heading1"/>
    <w:rsid w:val="00D11E3F"/>
    <w:rPr>
      <w:b/>
      <w:bCs/>
      <w:szCs w:val="24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D11E3F"/>
    <w:rPr>
      <w:rFonts w:ascii="Arial" w:hAnsi="Arial" w:cs="Arial"/>
      <w:b/>
      <w:bCs/>
      <w:i/>
      <w:iCs/>
      <w:sz w:val="28"/>
      <w:szCs w:val="28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D11E3F"/>
    <w:rPr>
      <w:rFonts w:ascii="Arial" w:hAnsi="Arial" w:cs="Arial"/>
      <w:b/>
      <w:bCs/>
      <w:sz w:val="26"/>
      <w:szCs w:val="26"/>
      <w:lang w:val="ro-RO" w:eastAsia="ar-SA"/>
    </w:rPr>
  </w:style>
  <w:style w:type="character" w:customStyle="1" w:styleId="Heading4Char">
    <w:name w:val="Heading 4 Char"/>
    <w:basedOn w:val="DefaultParagraphFont"/>
    <w:link w:val="Heading4"/>
    <w:rsid w:val="00D11E3F"/>
    <w:rPr>
      <w:b/>
      <w:bCs/>
      <w:sz w:val="28"/>
      <w:szCs w:val="28"/>
      <w:lang w:val="ro-RO" w:eastAsia="ar-SA"/>
    </w:rPr>
  </w:style>
  <w:style w:type="character" w:customStyle="1" w:styleId="Heading5Char">
    <w:name w:val="Heading 5 Char"/>
    <w:basedOn w:val="DefaultParagraphFont"/>
    <w:link w:val="Heading5"/>
    <w:rsid w:val="00D11E3F"/>
    <w:rPr>
      <w:b/>
      <w:bCs/>
      <w:i/>
      <w:iCs/>
      <w:sz w:val="26"/>
      <w:szCs w:val="26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D11E3F"/>
    <w:rPr>
      <w:b/>
      <w:bCs/>
      <w:sz w:val="22"/>
      <w:szCs w:val="22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D11E3F"/>
    <w:rPr>
      <w:sz w:val="24"/>
      <w:szCs w:val="24"/>
      <w:lang w:val="ro-RO" w:eastAsia="ar-SA"/>
    </w:rPr>
  </w:style>
  <w:style w:type="character" w:customStyle="1" w:styleId="TitleChar">
    <w:name w:val="Title Char"/>
    <w:basedOn w:val="DefaultParagraphFont"/>
    <w:link w:val="Title"/>
    <w:rsid w:val="00D11E3F"/>
    <w:rPr>
      <w:b/>
      <w:bCs/>
      <w:sz w:val="24"/>
      <w:szCs w:val="24"/>
      <w:lang w:val="ro-RO" w:eastAsia="ar-SA"/>
    </w:rPr>
  </w:style>
  <w:style w:type="character" w:customStyle="1" w:styleId="SubtitleChar">
    <w:name w:val="Subtitle Char"/>
    <w:basedOn w:val="DefaultParagraphFont"/>
    <w:link w:val="Subtitle"/>
    <w:rsid w:val="00D11E3F"/>
    <w:rPr>
      <w:rFonts w:ascii="Arial" w:eastAsia="Arial Unicode MS" w:hAnsi="Arial" w:cs="Lucida Sans"/>
      <w:i/>
      <w:iCs/>
      <w:sz w:val="28"/>
      <w:szCs w:val="28"/>
      <w:lang w:val="ro-RO" w:eastAsia="ar-SA"/>
    </w:rPr>
  </w:style>
  <w:style w:type="character" w:customStyle="1" w:styleId="BodyText2Char">
    <w:name w:val="Body Text 2 Char"/>
    <w:basedOn w:val="DefaultParagraphFont"/>
    <w:link w:val="BodyText2"/>
    <w:rsid w:val="00D11E3F"/>
    <w:rPr>
      <w:sz w:val="24"/>
      <w:szCs w:val="24"/>
      <w:lang w:val="ro-RO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D11E3F"/>
    <w:rPr>
      <w:sz w:val="16"/>
      <w:szCs w:val="16"/>
      <w:lang w:val="ro-RO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11E3F"/>
    <w:rPr>
      <w:bCs/>
      <w:sz w:val="24"/>
      <w:szCs w:val="24"/>
      <w:lang w:val="ro-RO" w:eastAsia="ar-SA"/>
    </w:rPr>
  </w:style>
  <w:style w:type="character" w:customStyle="1" w:styleId="BodyText3Char">
    <w:name w:val="Body Text 3 Char"/>
    <w:basedOn w:val="DefaultParagraphFont"/>
    <w:link w:val="BodyText3"/>
    <w:rsid w:val="00D11E3F"/>
    <w:rPr>
      <w:sz w:val="16"/>
      <w:szCs w:val="16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rsid w:val="00D11E3F"/>
    <w:rPr>
      <w:sz w:val="24"/>
      <w:szCs w:val="24"/>
      <w:lang w:val="ro-RO" w:eastAsia="ar-SA"/>
    </w:rPr>
  </w:style>
  <w:style w:type="character" w:customStyle="1" w:styleId="HeaderChar1">
    <w:name w:val="Header Char1"/>
    <w:basedOn w:val="DefaultParagraphFont"/>
    <w:link w:val="Header"/>
    <w:rsid w:val="00D11E3F"/>
    <w:rPr>
      <w:sz w:val="24"/>
      <w:szCs w:val="24"/>
      <w:lang w:val="ro-RO" w:eastAsia="ar-SA"/>
    </w:rPr>
  </w:style>
  <w:style w:type="character" w:customStyle="1" w:styleId="BalloonTextChar1">
    <w:name w:val="Balloon Text Char1"/>
    <w:basedOn w:val="DefaultParagraphFont"/>
    <w:link w:val="BalloonText"/>
    <w:rsid w:val="00D11E3F"/>
    <w:rPr>
      <w:rFonts w:ascii="Tahoma" w:hAnsi="Tahoma" w:cs="Tahoma"/>
      <w:sz w:val="16"/>
      <w:szCs w:val="16"/>
      <w:lang w:val="ro-RO" w:eastAsia="ar-SA"/>
    </w:rPr>
  </w:style>
  <w:style w:type="character" w:customStyle="1" w:styleId="js-ineffectstring">
    <w:name w:val="js-ineffectstring"/>
    <w:basedOn w:val="DefaultParagraphFont"/>
    <w:rsid w:val="00467ED1"/>
  </w:style>
  <w:style w:type="character" w:customStyle="1" w:styleId="js-calendar">
    <w:name w:val="js-calendar"/>
    <w:basedOn w:val="DefaultParagraphFont"/>
    <w:rsid w:val="0046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09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05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sintact%204.0/cache/Legislatie/temp524766/00120960.htm" TargetMode="External"/><Relationship Id="rId13" Type="http://schemas.openxmlformats.org/officeDocument/2006/relationships/hyperlink" Target="../../../sintact%204.0/cache/Legislatie/temp524766/00120960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sintact%204.0\cache\Legislatie\temp197918\00057056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sintact%204.0/cache/Legislatie/temp524766/0012096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v.ro/ro/guvernul/cabinetul-de-ministri/ministrul-justitiei1686834363" TargetMode="External"/><Relationship Id="rId10" Type="http://schemas.openxmlformats.org/officeDocument/2006/relationships/hyperlink" Target="../../../sintact%204.0/cache/Legislatie/temp524766/00120960.htm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sintact%204.0/cache/Legislatie/temp524766/00120960.htm" TargetMode="External"/><Relationship Id="rId14" Type="http://schemas.openxmlformats.org/officeDocument/2006/relationships/hyperlink" Target="../../../sintact%204.0/cache/Legislatie/temp524766/001209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F704-CB0F-4250-B6BA-7F03286C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14</Pages>
  <Words>4597</Words>
  <Characters>26207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/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</dc:creator>
  <cp:lastModifiedBy>User</cp:lastModifiedBy>
  <cp:revision>36</cp:revision>
  <cp:lastPrinted>2024-02-28T11:35:00Z</cp:lastPrinted>
  <dcterms:created xsi:type="dcterms:W3CDTF">2024-02-19T10:52:00Z</dcterms:created>
  <dcterms:modified xsi:type="dcterms:W3CDTF">2024-03-07T12:04:00Z</dcterms:modified>
</cp:coreProperties>
</file>