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E2" w:rsidRDefault="00E942E2" w:rsidP="00976653">
      <w:pPr>
        <w:spacing w:before="240" w:after="0"/>
        <w:rPr>
          <w:rFonts w:eastAsia="Times New Roman" w:cs="Arial"/>
          <w:bCs/>
        </w:rPr>
      </w:pPr>
    </w:p>
    <w:p w:rsidR="0088592C" w:rsidRPr="007D06D6" w:rsidRDefault="007D06D6" w:rsidP="00973C0F">
      <w:pPr>
        <w:spacing w:before="120" w:after="0"/>
        <w:ind w:left="0"/>
        <w:rPr>
          <w:rFonts w:ascii="Times New Roman" w:hAnsi="Times New Roman"/>
          <w:b/>
          <w:sz w:val="24"/>
          <w:szCs w:val="24"/>
        </w:rPr>
      </w:pPr>
      <w:r w:rsidRPr="007D06D6">
        <w:rPr>
          <w:rFonts w:ascii="Times New Roman" w:hAnsi="Times New Roman"/>
          <w:b/>
          <w:sz w:val="24"/>
          <w:szCs w:val="24"/>
        </w:rPr>
        <w:t xml:space="preserve">                                                                                                                              </w:t>
      </w:r>
      <w:proofErr w:type="spellStart"/>
      <w:r w:rsidRPr="007D06D6">
        <w:rPr>
          <w:rFonts w:ascii="Times New Roman" w:hAnsi="Times New Roman"/>
          <w:b/>
          <w:sz w:val="24"/>
          <w:szCs w:val="24"/>
        </w:rPr>
        <w:t>Nr</w:t>
      </w:r>
      <w:proofErr w:type="spellEnd"/>
      <w:r w:rsidRPr="007D06D6">
        <w:rPr>
          <w:rFonts w:ascii="Times New Roman" w:hAnsi="Times New Roman"/>
          <w:b/>
          <w:sz w:val="24"/>
          <w:szCs w:val="24"/>
        </w:rPr>
        <w:t>.</w:t>
      </w:r>
      <w:r w:rsidR="00DE4151">
        <w:rPr>
          <w:rFonts w:ascii="Times New Roman" w:hAnsi="Times New Roman"/>
          <w:b/>
          <w:sz w:val="24"/>
          <w:szCs w:val="24"/>
        </w:rPr>
        <w:t xml:space="preserve">    </w:t>
      </w:r>
      <w:r w:rsidR="00AF34A9">
        <w:rPr>
          <w:rFonts w:ascii="Times New Roman" w:hAnsi="Times New Roman"/>
          <w:b/>
          <w:sz w:val="24"/>
          <w:szCs w:val="24"/>
        </w:rPr>
        <w:t>7778</w:t>
      </w:r>
    </w:p>
    <w:p w:rsidR="007D06D6" w:rsidRPr="007D06D6" w:rsidRDefault="007D06D6" w:rsidP="007D06D6">
      <w:pPr>
        <w:spacing w:before="120" w:after="0"/>
        <w:ind w:left="0"/>
        <w:rPr>
          <w:rFonts w:ascii="Times New Roman" w:hAnsi="Times New Roman"/>
          <w:b/>
          <w:sz w:val="24"/>
          <w:szCs w:val="24"/>
        </w:rPr>
      </w:pPr>
      <w:r w:rsidRPr="007D06D6">
        <w:rPr>
          <w:rFonts w:ascii="Times New Roman" w:hAnsi="Times New Roman"/>
          <w:b/>
          <w:sz w:val="24"/>
          <w:szCs w:val="24"/>
        </w:rPr>
        <w:t xml:space="preserve">                                                                                                     </w:t>
      </w:r>
      <w:r w:rsidR="00DE4151">
        <w:rPr>
          <w:rFonts w:ascii="Times New Roman" w:hAnsi="Times New Roman"/>
          <w:b/>
          <w:sz w:val="24"/>
          <w:szCs w:val="24"/>
        </w:rPr>
        <w:t xml:space="preserve">                         Data </w:t>
      </w:r>
      <w:r w:rsidR="00B431B1">
        <w:rPr>
          <w:rFonts w:ascii="Times New Roman" w:hAnsi="Times New Roman"/>
          <w:b/>
          <w:sz w:val="24"/>
          <w:szCs w:val="24"/>
        </w:rPr>
        <w:t>22</w:t>
      </w:r>
      <w:r w:rsidR="004853F7">
        <w:rPr>
          <w:rFonts w:ascii="Times New Roman" w:hAnsi="Times New Roman"/>
          <w:b/>
          <w:sz w:val="24"/>
          <w:szCs w:val="24"/>
        </w:rPr>
        <w:t>.03</w:t>
      </w:r>
      <w:r w:rsidR="003A34F0">
        <w:rPr>
          <w:rFonts w:ascii="Times New Roman" w:hAnsi="Times New Roman"/>
          <w:b/>
          <w:sz w:val="24"/>
          <w:szCs w:val="24"/>
        </w:rPr>
        <w:t>.2023</w:t>
      </w:r>
    </w:p>
    <w:p w:rsidR="007D06D6" w:rsidRPr="007D06D6" w:rsidRDefault="007D06D6" w:rsidP="007D06D6">
      <w:pPr>
        <w:spacing w:before="120" w:after="0"/>
        <w:ind w:left="0"/>
        <w:rPr>
          <w:rFonts w:ascii="Times New Roman" w:hAnsi="Times New Roman"/>
          <w:b/>
          <w:sz w:val="24"/>
          <w:szCs w:val="24"/>
        </w:rPr>
      </w:pPr>
    </w:p>
    <w:p w:rsidR="0088592C" w:rsidRPr="007D06D6" w:rsidRDefault="0088592C" w:rsidP="007D06D6">
      <w:pPr>
        <w:spacing w:before="120" w:after="0"/>
        <w:ind w:left="900" w:firstLine="90"/>
        <w:jc w:val="center"/>
        <w:rPr>
          <w:rFonts w:ascii="Times New Roman" w:hAnsi="Times New Roman"/>
          <w:b/>
          <w:sz w:val="24"/>
          <w:szCs w:val="24"/>
        </w:rPr>
      </w:pPr>
      <w:r w:rsidRPr="007D06D6">
        <w:rPr>
          <w:rFonts w:ascii="Times New Roman" w:hAnsi="Times New Roman"/>
          <w:b/>
          <w:sz w:val="24"/>
          <w:szCs w:val="24"/>
        </w:rPr>
        <w:t>REFERAT DE APROBARE</w:t>
      </w:r>
    </w:p>
    <w:p w:rsidR="0088592C" w:rsidRDefault="00AF34A9" w:rsidP="00AF34A9">
      <w:pPr>
        <w:spacing w:before="120" w:after="0"/>
        <w:ind w:left="900" w:firstLine="90"/>
        <w:jc w:val="center"/>
        <w:rPr>
          <w:rFonts w:ascii="Times New Roman" w:hAnsi="Times New Roman"/>
          <w:b/>
          <w:sz w:val="24"/>
          <w:szCs w:val="24"/>
          <w:lang w:val="ro-RO"/>
        </w:rPr>
      </w:pPr>
      <w:r w:rsidRPr="00AF34A9">
        <w:rPr>
          <w:rFonts w:ascii="Times New Roman" w:hAnsi="Times New Roman"/>
          <w:b/>
          <w:sz w:val="24"/>
          <w:szCs w:val="24"/>
          <w:lang w:val="ro-RO"/>
        </w:rPr>
        <w:t>al proiectului de ordin privind instituirea unor măsuri preventive de urgență în vederea îmbunătățirii siguranței feroviare</w:t>
      </w:r>
    </w:p>
    <w:p w:rsidR="00AF34A9" w:rsidRDefault="00AF34A9" w:rsidP="00AF34A9">
      <w:pPr>
        <w:spacing w:before="120" w:after="0"/>
        <w:ind w:left="900" w:firstLine="90"/>
        <w:jc w:val="center"/>
        <w:rPr>
          <w:rFonts w:ascii="Times New Roman" w:hAnsi="Times New Roman"/>
          <w:b/>
          <w:sz w:val="24"/>
          <w:szCs w:val="24"/>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În conformitate cu prevederile art. 3 alin. (1) din Anexa la HG nr. 117/2010 pentru aprobarea Regulamentului de investigare a accidentelor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a incidentelor, de dezvoltare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îmbunătățire a </w:t>
      </w:r>
      <w:proofErr w:type="spellStart"/>
      <w:r w:rsidRPr="00B431B1">
        <w:rPr>
          <w:rFonts w:ascii="Times New Roman" w:eastAsia="Calibri" w:hAnsi="Times New Roman"/>
          <w:sz w:val="24"/>
          <w:szCs w:val="24"/>
          <w:lang w:val="ro-RO"/>
        </w:rPr>
        <w:t>siguranţei</w:t>
      </w:r>
      <w:proofErr w:type="spellEnd"/>
      <w:r w:rsidRPr="00B431B1">
        <w:rPr>
          <w:rFonts w:ascii="Times New Roman" w:eastAsia="Calibri" w:hAnsi="Times New Roman"/>
          <w:sz w:val="24"/>
          <w:szCs w:val="24"/>
          <w:lang w:val="ro-RO"/>
        </w:rPr>
        <w:t xml:space="preserve"> feroviare pe căile ferate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pe rețeaua de transport cu metroul din România ,,operațiunile de transport pe căile ferate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pe rețeaua de transport cu metroul trebuie să se desfășoare în </w:t>
      </w:r>
      <w:proofErr w:type="spellStart"/>
      <w:r w:rsidRPr="00B431B1">
        <w:rPr>
          <w:rFonts w:ascii="Times New Roman" w:eastAsia="Calibri" w:hAnsi="Times New Roman"/>
          <w:sz w:val="24"/>
          <w:szCs w:val="24"/>
          <w:lang w:val="ro-RO"/>
        </w:rPr>
        <w:t>condiţii</w:t>
      </w:r>
      <w:proofErr w:type="spellEnd"/>
      <w:r w:rsidRPr="00B431B1">
        <w:rPr>
          <w:rFonts w:ascii="Times New Roman" w:eastAsia="Calibri" w:hAnsi="Times New Roman"/>
          <w:sz w:val="24"/>
          <w:szCs w:val="24"/>
          <w:lang w:val="ro-RO"/>
        </w:rPr>
        <w:t xml:space="preserve"> de </w:t>
      </w:r>
      <w:proofErr w:type="spellStart"/>
      <w:r w:rsidRPr="00B431B1">
        <w:rPr>
          <w:rFonts w:ascii="Times New Roman" w:eastAsia="Calibri" w:hAnsi="Times New Roman"/>
          <w:sz w:val="24"/>
          <w:szCs w:val="24"/>
          <w:lang w:val="ro-RO"/>
        </w:rPr>
        <w:t>siguranţă</w:t>
      </w:r>
      <w:proofErr w:type="spellEnd"/>
      <w:r w:rsidRPr="00B431B1">
        <w:rPr>
          <w:rFonts w:ascii="Times New Roman" w:eastAsia="Calibri" w:hAnsi="Times New Roman"/>
          <w:sz w:val="24"/>
          <w:szCs w:val="24"/>
          <w:lang w:val="ro-RO"/>
        </w:rPr>
        <w:t xml:space="preserve"> feroviară”.</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Potrivit art. 3 alin. (2) din același act normativ ,,</w:t>
      </w:r>
      <w:proofErr w:type="spellStart"/>
      <w:r w:rsidRPr="00B431B1">
        <w:rPr>
          <w:rFonts w:ascii="Times New Roman" w:eastAsia="Calibri" w:hAnsi="Times New Roman"/>
          <w:sz w:val="24"/>
          <w:szCs w:val="24"/>
          <w:lang w:val="ro-RO"/>
        </w:rPr>
        <w:t>Siguranţa</w:t>
      </w:r>
      <w:proofErr w:type="spellEnd"/>
      <w:r w:rsidRPr="00B431B1">
        <w:rPr>
          <w:rFonts w:ascii="Times New Roman" w:eastAsia="Calibri" w:hAnsi="Times New Roman"/>
          <w:sz w:val="24"/>
          <w:szCs w:val="24"/>
          <w:lang w:val="ro-RO"/>
        </w:rPr>
        <w:t xml:space="preserve"> feroviară este conceptul potrivit căruia operațiunile de transport pe căile ferate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pe rețeaua de transport cu metroul trebuie să se desfășoare fără pericol pentru persoane, pentru bunurile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mărfurile încredințate la transport, pentru vehiculele feroviare, pentru infrastructură, precum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pentru mediul înconjurător”.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În perioada iulie 2021 ÷ martie 2023 pe infrastructura feroviară publică din România s-au produs o serie de accidente/incidente feroviare care au pus în pericol siguranța feroviară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care au avut ca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cauze eroarea umană manifestată prin nerespectarea unor prevederi din normele naționale aplicabile domeniului feroviar, astfel: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shd w:val="clear" w:color="auto" w:fill="FFFFFF"/>
          <w:lang w:val="ro-RO"/>
        </w:rPr>
      </w:pPr>
      <w:r w:rsidRPr="00B431B1">
        <w:rPr>
          <w:rFonts w:ascii="Times New Roman" w:eastAsia="Calibri" w:hAnsi="Times New Roman"/>
          <w:b/>
          <w:sz w:val="24"/>
          <w:szCs w:val="24"/>
          <w:lang w:val="ro-RO"/>
        </w:rPr>
        <w:t>1.</w:t>
      </w:r>
      <w:r w:rsidRPr="00B431B1">
        <w:rPr>
          <w:rFonts w:ascii="Times New Roman" w:eastAsia="Calibri" w:hAnsi="Times New Roman"/>
          <w:sz w:val="24"/>
          <w:szCs w:val="24"/>
          <w:lang w:val="ro-RO"/>
        </w:rPr>
        <w:t xml:space="preserve"> </w:t>
      </w:r>
      <w:r w:rsidRPr="00B431B1">
        <w:rPr>
          <w:rFonts w:ascii="Times New Roman" w:eastAsia="Calibri" w:hAnsi="Times New Roman"/>
          <w:sz w:val="24"/>
          <w:szCs w:val="24"/>
          <w:shd w:val="clear" w:color="auto" w:fill="FFFFFF"/>
          <w:lang w:val="ro-RO"/>
        </w:rPr>
        <w:t xml:space="preserve">Accidentul feroviar produs la data de 28.07.2021, ora 23:20, pe raza de activitate a Sucursalei Regionala CFR Constanța, secția de circulație București - Constanța (linie dublă electrificată), în stația CFR Fetești, capătul X, linia II directa firului I, prin ajungerea din urmă și tamponarea trenului de marfă nr. 50790-1 (aparținând operatorului de transport feroviar SC EXPRESS </w:t>
      </w:r>
      <w:proofErr w:type="spellStart"/>
      <w:r w:rsidRPr="00B431B1">
        <w:rPr>
          <w:rFonts w:ascii="Times New Roman" w:eastAsia="Calibri" w:hAnsi="Times New Roman"/>
          <w:sz w:val="24"/>
          <w:szCs w:val="24"/>
          <w:shd w:val="clear" w:color="auto" w:fill="FFFFFF"/>
          <w:lang w:val="ro-RO"/>
        </w:rPr>
        <w:t>Forwarding</w:t>
      </w:r>
      <w:proofErr w:type="spellEnd"/>
      <w:r w:rsidRPr="00B431B1">
        <w:rPr>
          <w:rFonts w:ascii="Times New Roman" w:eastAsia="Calibri" w:hAnsi="Times New Roman"/>
          <w:sz w:val="24"/>
          <w:szCs w:val="24"/>
          <w:shd w:val="clear" w:color="auto" w:fill="FFFFFF"/>
          <w:lang w:val="ro-RO"/>
        </w:rPr>
        <w:t xml:space="preserve"> SRL), de către trenul de marfă nr. 60514-1 (aparținând operatorului de transport feroviar SC TIM RAIL CARGO SRL).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 Factorul cauzal a fost </w:t>
      </w:r>
      <w:r w:rsidRPr="00B431B1">
        <w:rPr>
          <w:rFonts w:ascii="Times New Roman" w:eastAsia="Calibri" w:hAnsi="Times New Roman"/>
          <w:b/>
          <w:sz w:val="24"/>
          <w:szCs w:val="24"/>
          <w:u w:val="single"/>
          <w:lang w:val="ro-RO"/>
        </w:rPr>
        <w:t>pierderea de către mecanicul de locomotivă a capacității de conducere a locomotivei</w:t>
      </w:r>
      <w:r w:rsidRPr="00B431B1">
        <w:rPr>
          <w:rFonts w:ascii="Times New Roman" w:eastAsia="Calibri" w:hAnsi="Times New Roman"/>
          <w:sz w:val="24"/>
          <w:szCs w:val="24"/>
          <w:lang w:val="ro-RO"/>
        </w:rPr>
        <w:t xml:space="preserve"> în condițiile în care acesta era singur în postul de conducere al locomotivei, având instalațiile DSV și INDUSI izolate fără respectarea prevederilor reglementărilor în domeniu, fapt ce a condus la depășirea de către trenul de marfă nr. 60514-1 a semnalului de intrare XC al stației CFR Fetești, care avea indicația „Roșu” - „OPREŞTE fără a depăși semnalul!”, ajungerea din urmă și tamponarea trenului de marfă nr. 50790-1.</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2.</w:t>
      </w:r>
      <w:r w:rsidRPr="00B431B1">
        <w:rPr>
          <w:rFonts w:ascii="Times New Roman" w:eastAsia="Calibri" w:hAnsi="Times New Roman"/>
          <w:lang w:val="ro-RO"/>
        </w:rPr>
        <w:t xml:space="preserve"> </w:t>
      </w:r>
      <w:r w:rsidRPr="00B431B1">
        <w:rPr>
          <w:rFonts w:ascii="Times New Roman" w:eastAsia="Calibri" w:hAnsi="Times New Roman"/>
          <w:sz w:val="24"/>
          <w:szCs w:val="24"/>
          <w:lang w:val="ro-RO"/>
        </w:rPr>
        <w:t xml:space="preserve">Incidentul feroviar produs la data de 19.09.2021 pe raza de activitate a Sucursalei Regionale CF Galați, secția de circulație Buzău - Mărășești (linie dublă, electrificată), în halta de mișcare Pufești, prin depășirea semnalului de intrare „Y” care afișa indicația „stins”, ordonând „OPREȘTE fără a </w:t>
      </w:r>
      <w:r w:rsidRPr="00B431B1">
        <w:rPr>
          <w:rFonts w:ascii="Times New Roman" w:eastAsia="Calibri" w:hAnsi="Times New Roman"/>
          <w:sz w:val="24"/>
          <w:szCs w:val="24"/>
          <w:lang w:val="ro-RO"/>
        </w:rPr>
        <w:lastRenderedPageBreak/>
        <w:t>depăși semnalul!”, de către locomotiva EA 741 care a remorcat trenul nr. 5054 (aparținând operatorului de transport feroviar SNTFC „CFR Călători” - S.A.).</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feroviar a fost </w:t>
      </w:r>
      <w:r w:rsidRPr="00B431B1">
        <w:rPr>
          <w:rFonts w:ascii="Times New Roman" w:eastAsia="Calibri" w:hAnsi="Times New Roman"/>
          <w:b/>
          <w:sz w:val="24"/>
          <w:szCs w:val="24"/>
          <w:u w:val="single"/>
          <w:lang w:val="ro-RO"/>
        </w:rPr>
        <w:t>lipsa perceperii corecte a mediului de operare necesar luării tuturor măsurilor de oprire a trenului în condiții de siguranță</w:t>
      </w:r>
      <w:r w:rsidRPr="00B431B1">
        <w:rPr>
          <w:rFonts w:ascii="Times New Roman" w:eastAsia="Calibri" w:hAnsi="Times New Roman"/>
          <w:sz w:val="24"/>
          <w:szCs w:val="24"/>
          <w:lang w:val="ro-RO"/>
        </w:rPr>
        <w:t>.</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3</w:t>
      </w:r>
      <w:r w:rsidRPr="00B431B1">
        <w:rPr>
          <w:rFonts w:ascii="Times New Roman" w:eastAsia="Calibri" w:hAnsi="Times New Roman"/>
          <w:sz w:val="24"/>
          <w:szCs w:val="24"/>
          <w:lang w:val="ro-RO"/>
        </w:rPr>
        <w:t>. Incidentul feroviar produs la data de 20.09.2021, pe raza de activitate a Sucursalei Regionale CF Craiova, în halta de mișcare Gura Motrului, în circulația trenului de marfă nr. 93759a, prin executarea eronată a parcursului de trecere a acestuia în direcția stației CFR Turceni în loc de stația CFR Strehaia.</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feroviar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produsă în activitatea personalului cu sarcini în manipularea instalației SCB din halta de mișcare Gura Motrului, care a executat parcurs de trecere pentru trenul de marfă nr. 93759a în direcția Turceni în loc de Strehaia.</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4.</w:t>
      </w:r>
      <w:r w:rsidRPr="00B431B1">
        <w:rPr>
          <w:rFonts w:ascii="Times New Roman" w:eastAsia="Calibri" w:hAnsi="Times New Roman"/>
          <w:sz w:val="24"/>
          <w:szCs w:val="24"/>
          <w:lang w:val="ro-RO"/>
        </w:rPr>
        <w:t xml:space="preserve"> Incidentul feroviar produs la data de 06.10.2021, ora 12:50, pe raza de activitate a Sucursalei Regionale CF Constanța, secția de circulație Constanța - Medgidia, prin scăparea unui vagon de pe liniile stației CFR Palas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ocuparea firului II al liniei curente între stația CF Palas și halta de mișcare Valul lui Traian.</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Cauza directă a producerii incidentului feroviar a fost nelegarea vagonului de UAM cumulat cu nelegarea conductei generale la sursa de aer a UAM la executarea mișcărilor de manevră peste aparatele de cale extreme ale stației.</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5.</w:t>
      </w:r>
      <w:r w:rsidRPr="00B431B1">
        <w:rPr>
          <w:rFonts w:ascii="Times New Roman" w:eastAsia="Calibri" w:hAnsi="Times New Roman"/>
          <w:lang w:val="ro-RO"/>
        </w:rPr>
        <w:t xml:space="preserve"> </w:t>
      </w:r>
      <w:r w:rsidRPr="00B431B1">
        <w:rPr>
          <w:rFonts w:ascii="Times New Roman" w:eastAsia="Calibri" w:hAnsi="Times New Roman"/>
          <w:sz w:val="24"/>
          <w:szCs w:val="24"/>
          <w:lang w:val="ro-RO"/>
        </w:rPr>
        <w:t>Incidentul feroviar produs la data de 10.11.2021, ora 12:55 în stația CFR Câmpulung Moldovenesc, secția de circulație Suceava - Ilva Mică (linie simplă, electrificată), pe raza de activitate a Sucursalei Regionala CF Iași, în circulația trenului de marfă nr. 80672 (aparținând OTF Grup Feroviar Român SA) prin depășirea semnalului luminos de intrare Y, care prezenta indicația „OPREŞTE fără a depăși semnalul!”.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acestui incident feroviar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manifestată prin luarea cu întârziere a măsurilor de frânare, coroborat cu modul greșit de manipulare a mânerului robinetului KD2, fapt care a dus la depășirea semnalului de intrare al stației CFR Câmpulung Moldovenesc, care avea indicația „OPREŞTE fără a depăși semnalul!”.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6.</w:t>
      </w:r>
      <w:r w:rsidRPr="00B431B1">
        <w:rPr>
          <w:rFonts w:ascii="Times New Roman" w:eastAsia="Calibri" w:hAnsi="Times New Roman"/>
          <w:lang w:val="ro-RO"/>
        </w:rPr>
        <w:t xml:space="preserve"> </w:t>
      </w:r>
      <w:r w:rsidRPr="00B431B1">
        <w:rPr>
          <w:rFonts w:ascii="Times New Roman" w:eastAsia="Calibri" w:hAnsi="Times New Roman"/>
          <w:sz w:val="24"/>
          <w:szCs w:val="24"/>
          <w:lang w:val="ro-RO"/>
        </w:rPr>
        <w:t>Incidentul feroviar produs la data de 24.11.2021, ora 09:50, pe raza de activitate a Sucursalei Regionale CF Craiova, în stația CFR Balota, prin scăparea unui grup de 14 vagoane aflate la linia nr. 4</w:t>
      </w:r>
      <w:r>
        <w:rPr>
          <w:rFonts w:ascii="Times New Roman" w:eastAsia="Calibri" w:hAnsi="Times New Roman"/>
          <w:sz w:val="24"/>
          <w:szCs w:val="24"/>
          <w:lang w:val="ro-RO"/>
        </w:rPr>
        <w:t>.</w:t>
      </w:r>
      <w:r w:rsidRPr="00B431B1">
        <w:rPr>
          <w:rFonts w:ascii="Times New Roman" w:eastAsia="Calibri" w:hAnsi="Times New Roman"/>
          <w:sz w:val="24"/>
          <w:szCs w:val="24"/>
          <w:lang w:val="ro-RO"/>
        </w:rPr>
        <w:t xml:space="preserve">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feroviar a fost </w:t>
      </w:r>
      <w:r w:rsidRPr="00B431B1">
        <w:rPr>
          <w:rFonts w:ascii="Times New Roman" w:eastAsia="Calibri" w:hAnsi="Times New Roman"/>
          <w:b/>
          <w:sz w:val="24"/>
          <w:szCs w:val="24"/>
          <w:u w:val="single"/>
          <w:lang w:val="ro-RO"/>
        </w:rPr>
        <w:t>neasigurarea procentului de frânare pentru menținerea pe loc a grupului de vagoane, rămase la linia nr. 4</w:t>
      </w:r>
      <w:r w:rsidRPr="00B431B1">
        <w:rPr>
          <w:rFonts w:ascii="Times New Roman" w:eastAsia="Calibri" w:hAnsi="Times New Roman"/>
          <w:b/>
          <w:sz w:val="24"/>
          <w:szCs w:val="24"/>
          <w:lang w:val="ro-RO"/>
        </w:rPr>
        <w:t xml:space="preserve"> </w:t>
      </w:r>
      <w:r w:rsidRPr="00B431B1">
        <w:rPr>
          <w:rFonts w:ascii="Times New Roman" w:eastAsia="Calibri" w:hAnsi="Times New Roman"/>
          <w:sz w:val="24"/>
          <w:szCs w:val="24"/>
          <w:lang w:val="ro-RO"/>
        </w:rPr>
        <w:t>în stația CFR Balota în timpul manevrei de descompunere a trenului.</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7.</w:t>
      </w:r>
      <w:r w:rsidRPr="00B431B1">
        <w:rPr>
          <w:rFonts w:ascii="Times New Roman" w:eastAsia="Calibri" w:hAnsi="Times New Roman"/>
          <w:sz w:val="24"/>
          <w:szCs w:val="24"/>
          <w:lang w:val="ro-RO"/>
        </w:rPr>
        <w:t xml:space="preserve"> Incidentul feroviar produs la data de 13.12.2021, pe raza de activitate a Sucursalei Regionale de Căi Ferate București, între HM Fundulea și stația CFR Sărulești, prin depășirea vitezei maxime stabilită în livretul de mers pentru trenul de marfă nr. 68102.</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lastRenderedPageBreak/>
        <w:t xml:space="preserve">Cauza directă a producerii incidentului feroviar a fost </w:t>
      </w:r>
      <w:r w:rsidRPr="00B431B1">
        <w:rPr>
          <w:rFonts w:ascii="Times New Roman" w:eastAsia="Calibri" w:hAnsi="Times New Roman"/>
          <w:b/>
          <w:sz w:val="24"/>
          <w:szCs w:val="24"/>
          <w:u w:val="single"/>
          <w:lang w:val="ro-RO"/>
        </w:rPr>
        <w:t>neadaptarea de către mecanicul de locomotivă a vitezei de deplasarea a trenului pe distanța cuprinsă între halta de mișcare Fundulea și stația CFR Sărulești în conformitate cu viteza maximă stabilită în livretul cu mersul trenurilor de marfă, pentru trenul de marfă nr. 68102</w:t>
      </w:r>
      <w:r w:rsidRPr="00B431B1">
        <w:rPr>
          <w:rFonts w:ascii="Times New Roman" w:eastAsia="Calibri" w:hAnsi="Times New Roman"/>
          <w:b/>
          <w:sz w:val="24"/>
          <w:szCs w:val="24"/>
          <w:lang w:val="ro-RO"/>
        </w:rPr>
        <w:t>.</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8.</w:t>
      </w:r>
      <w:r w:rsidRPr="00B431B1">
        <w:rPr>
          <w:rFonts w:ascii="Times New Roman" w:eastAsia="Calibri" w:hAnsi="Times New Roman"/>
          <w:sz w:val="24"/>
          <w:szCs w:val="24"/>
          <w:lang w:val="ro-RO"/>
        </w:rPr>
        <w:t xml:space="preserve"> Accidentul feroviar produs la data de 30.12.2021, ora 20,00, pe raza de activitate a Sucursalei Regionale CF Constanța, secția de circulație Dorobanțu - Năvodari, în stația CFR Nazarcea, în circulația trenului de marfă nr. 66648030, prin deraierea a 8 vagoane din compunerea trenului.</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Factorul cauzal a fost </w:t>
      </w:r>
      <w:r w:rsidRPr="00B431B1">
        <w:rPr>
          <w:rFonts w:ascii="Times New Roman" w:eastAsia="Calibri" w:hAnsi="Times New Roman"/>
          <w:b/>
          <w:sz w:val="24"/>
          <w:szCs w:val="24"/>
          <w:u w:val="single"/>
          <w:lang w:val="ro-RO"/>
        </w:rPr>
        <w:t>menținerea în cale</w:t>
      </w:r>
      <w:r w:rsidRPr="00B431B1">
        <w:rPr>
          <w:rFonts w:ascii="Times New Roman" w:eastAsia="Calibri" w:hAnsi="Times New Roman"/>
          <w:sz w:val="24"/>
          <w:szCs w:val="24"/>
          <w:lang w:val="ro-RO"/>
        </w:rPr>
        <w:t xml:space="preserve">, la locul producerii accidentului feroviar, </w:t>
      </w:r>
      <w:r w:rsidRPr="00B431B1">
        <w:rPr>
          <w:rFonts w:ascii="Times New Roman" w:eastAsia="Calibri" w:hAnsi="Times New Roman"/>
          <w:b/>
          <w:sz w:val="24"/>
          <w:szCs w:val="24"/>
          <w:u w:val="single"/>
          <w:lang w:val="ro-RO"/>
        </w:rPr>
        <w:t>a unui grup de</w:t>
      </w:r>
      <w:r w:rsidRPr="00B431B1">
        <w:rPr>
          <w:rFonts w:ascii="Times New Roman" w:eastAsia="Calibri" w:hAnsi="Times New Roman"/>
          <w:sz w:val="24"/>
          <w:szCs w:val="24"/>
          <w:lang w:val="ro-RO"/>
        </w:rPr>
        <w:t xml:space="preserve"> </w:t>
      </w:r>
      <w:r w:rsidRPr="00B431B1">
        <w:rPr>
          <w:rFonts w:ascii="Times New Roman" w:eastAsia="Calibri" w:hAnsi="Times New Roman"/>
          <w:b/>
          <w:sz w:val="24"/>
          <w:szCs w:val="24"/>
          <w:u w:val="single"/>
          <w:lang w:val="ro-RO"/>
        </w:rPr>
        <w:t>traverse normale de lemn necorespunzătoare</w:t>
      </w:r>
      <w:r w:rsidRPr="00B431B1">
        <w:rPr>
          <w:rFonts w:ascii="Times New Roman" w:eastAsia="Calibri" w:hAnsi="Times New Roman"/>
          <w:sz w:val="24"/>
          <w:szCs w:val="24"/>
          <w:lang w:val="ro-RO"/>
        </w:rPr>
        <w:t xml:space="preserve"> a căror stare tehnică nu mai putea asigura prinderea eficace a plăcilor metalice, condiție care a făcut ca, în regim dinamic, sub sarcina aplicată de roțile osiei conducătoare a vagonului nr. 89536950076-7, ecartamentul căii să crească foarte mult și să permită căderea de pe șina din partea stângă (firul interior al curbei) a roții situate pe partea stângă (în sensul de mers) de la această osie.</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9.</w:t>
      </w:r>
      <w:r w:rsidRPr="00B431B1">
        <w:rPr>
          <w:rFonts w:ascii="Times New Roman" w:eastAsia="Calibri" w:hAnsi="Times New Roman"/>
          <w:sz w:val="24"/>
          <w:szCs w:val="24"/>
          <w:lang w:val="ro-RO"/>
        </w:rPr>
        <w:t xml:space="preserve"> Incidentul feroviar produs la data de 01.03.2022 în halta de mișcare Pârvu la gararea trenului de călători nr.9035 format din automotorul AM DESIRO 2005 aparținând operatorului de transport feroviar SNTFC „CFR Călători” - S.A. la linia nr. 2 abătută, prin scăparea automotorului spre linia curentă </w:t>
      </w:r>
      <w:proofErr w:type="spellStart"/>
      <w:r w:rsidRPr="00B431B1">
        <w:rPr>
          <w:rFonts w:ascii="Times New Roman" w:eastAsia="Calibri" w:hAnsi="Times New Roman"/>
          <w:sz w:val="24"/>
          <w:szCs w:val="24"/>
          <w:lang w:val="ro-RO"/>
        </w:rPr>
        <w:t>Pîrvu</w:t>
      </w:r>
      <w:proofErr w:type="spellEnd"/>
      <w:r w:rsidRPr="00B431B1">
        <w:rPr>
          <w:rFonts w:ascii="Times New Roman" w:eastAsia="Calibri" w:hAnsi="Times New Roman"/>
          <w:sz w:val="24"/>
          <w:szCs w:val="24"/>
          <w:lang w:val="ro-RO"/>
        </w:rPr>
        <w:t>-Costești cu depășirea semnalului luminos de ieșire X2 în poziția ,,pe oprire”, acesta oprindu-se la km 119+500.</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producerii incidentului feroviar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constând în luarea unor decizii incorecte privind manipularea unor componente ale instalației de frână având ca rezultat întreruperea alimentării cu aer a cilindrilor de frână, conducând la imposibilitatea frânării și la scăparea ramei automotor în linie curentă.</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10.</w:t>
      </w:r>
      <w:r w:rsidRPr="00B431B1">
        <w:rPr>
          <w:rFonts w:ascii="Times New Roman" w:eastAsia="Calibri" w:hAnsi="Times New Roman"/>
          <w:sz w:val="24"/>
          <w:szCs w:val="24"/>
          <w:lang w:val="ro-RO"/>
        </w:rPr>
        <w:t xml:space="preserve"> Incidentul feroviar produs la data de 05.05.2022, pe raza de activitate a Sucursalei Regionale CF Timișoara, secția de remorcare Lugoj - Caransebeș în circulația trenului de călători nr. IR73, prin depășirea vitezei maxime admisă de linie, impusă conform BAR, între km 493+600 și km 499+800.</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reprezentată de lipsa de atenție a mecanicului de locomotivă în activitatea de conducere a trenului, care nu observat indicațiile date de semnalele mobile pentru semnalizarea porțiunilor de linie slăbită, fapt ce a condus la depășirea vitezei maxime admisă de linie, impusă de restricția de viteză prevăzută în BAR, între km 493+600 și km 499+800.</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11</w:t>
      </w:r>
      <w:r w:rsidRPr="00B431B1">
        <w:rPr>
          <w:rFonts w:ascii="Times New Roman" w:eastAsia="Calibri" w:hAnsi="Times New Roman"/>
          <w:sz w:val="24"/>
          <w:szCs w:val="24"/>
          <w:lang w:val="ro-RO"/>
        </w:rPr>
        <w:t>. Incidentul feroviar produs la data de 07.05.2022, pe raza de activitate a Sucursalei Regionale CF Craiova, în halta de mișcare Leu, în circulația trenului de călători nr .9000, prin expedierea acestuia pe firul II care era închis pentru circulație.</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feroviar a fost </w:t>
      </w:r>
      <w:r w:rsidRPr="00B431B1">
        <w:rPr>
          <w:rFonts w:ascii="Times New Roman" w:eastAsia="Calibri" w:hAnsi="Times New Roman"/>
          <w:b/>
          <w:sz w:val="24"/>
          <w:szCs w:val="24"/>
          <w:u w:val="single"/>
          <w:lang w:val="ro-RO"/>
        </w:rPr>
        <w:t>efectuarea eronată a parcursului de trecere</w:t>
      </w:r>
      <w:r w:rsidRPr="00B431B1">
        <w:rPr>
          <w:rFonts w:ascii="Times New Roman" w:eastAsia="Calibri" w:hAnsi="Times New Roman"/>
          <w:sz w:val="24"/>
          <w:szCs w:val="24"/>
          <w:lang w:val="ro-RO"/>
        </w:rPr>
        <w:t xml:space="preserve"> pentru trenul de călători nr. 9000 pe firul II în loc de firul I spre stația CFR Jianca generată de eroarea umană produsă în activitatea personalului cu sarcini în manipularea instalației SCB din halta de mișcare Leu.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shd w:val="clear" w:color="auto" w:fill="FFFFFF"/>
          <w:lang w:val="ro-RO"/>
        </w:rPr>
      </w:pPr>
      <w:r w:rsidRPr="00B431B1">
        <w:rPr>
          <w:rFonts w:ascii="Times New Roman" w:eastAsia="Calibri" w:hAnsi="Times New Roman"/>
          <w:b/>
          <w:sz w:val="24"/>
          <w:szCs w:val="24"/>
          <w:shd w:val="clear" w:color="auto" w:fill="FFFFFF"/>
          <w:lang w:val="ro-RO"/>
        </w:rPr>
        <w:t>12.</w:t>
      </w:r>
      <w:r w:rsidRPr="00B431B1">
        <w:rPr>
          <w:rFonts w:ascii="Times New Roman" w:eastAsia="Calibri" w:hAnsi="Times New Roman"/>
          <w:sz w:val="24"/>
          <w:szCs w:val="24"/>
          <w:shd w:val="clear" w:color="auto" w:fill="FFFFFF"/>
          <w:lang w:val="ro-RO"/>
        </w:rPr>
        <w:t xml:space="preserve"> Accidentul feroviar produs la data de 29.06.2022, ora 17:20, pe raza de activitate a Sucursalei Regionale CF Iași, secția de circulație Pașcani - Iași (linie dublă electrificată), pe linia I de circulație între halta de mișcare </w:t>
      </w:r>
      <w:proofErr w:type="spellStart"/>
      <w:r w:rsidRPr="00B431B1">
        <w:rPr>
          <w:rFonts w:ascii="Times New Roman" w:eastAsia="Calibri" w:hAnsi="Times New Roman"/>
          <w:sz w:val="24"/>
          <w:szCs w:val="24"/>
          <w:shd w:val="clear" w:color="auto" w:fill="FFFFFF"/>
          <w:lang w:val="ro-RO"/>
        </w:rPr>
        <w:t>Sirca</w:t>
      </w:r>
      <w:proofErr w:type="spellEnd"/>
      <w:r w:rsidRPr="00B431B1">
        <w:rPr>
          <w:rFonts w:ascii="Times New Roman" w:eastAsia="Calibri" w:hAnsi="Times New Roman"/>
          <w:sz w:val="24"/>
          <w:szCs w:val="24"/>
          <w:shd w:val="clear" w:color="auto" w:fill="FFFFFF"/>
          <w:lang w:val="ro-RO"/>
        </w:rPr>
        <w:t xml:space="preserve"> și stația CFR Podu Iloaiei, în zona km 49+350, în circulația trenului de </w:t>
      </w:r>
      <w:r w:rsidRPr="00B431B1">
        <w:rPr>
          <w:rFonts w:ascii="Times New Roman" w:eastAsia="Calibri" w:hAnsi="Times New Roman"/>
          <w:sz w:val="24"/>
          <w:szCs w:val="24"/>
          <w:shd w:val="clear" w:color="auto" w:fill="FFFFFF"/>
          <w:lang w:val="ro-RO"/>
        </w:rPr>
        <w:lastRenderedPageBreak/>
        <w:t xml:space="preserve">marfă nr.56317027 (aparținând operatorului de transport feroviar SC Grup Feroviar Român SA), prin </w:t>
      </w:r>
      <w:r w:rsidRPr="00B431B1">
        <w:rPr>
          <w:rFonts w:ascii="Times New Roman" w:eastAsia="Calibri" w:hAnsi="Times New Roman"/>
          <w:b/>
          <w:sz w:val="24"/>
          <w:szCs w:val="24"/>
          <w:u w:val="single"/>
          <w:shd w:val="clear" w:color="auto" w:fill="FFFFFF"/>
          <w:lang w:val="ro-RO"/>
        </w:rPr>
        <w:t>deraierea a 15 vagoane</w:t>
      </w:r>
      <w:r w:rsidRPr="00B431B1">
        <w:rPr>
          <w:rFonts w:ascii="Times New Roman" w:eastAsia="Calibri" w:hAnsi="Times New Roman"/>
          <w:sz w:val="24"/>
          <w:szCs w:val="24"/>
          <w:shd w:val="clear" w:color="auto" w:fill="FFFFFF"/>
          <w:lang w:val="ro-RO"/>
        </w:rPr>
        <w:t xml:space="preserve"> din compunerea trenului (de la al 11-lea la al 25-lea), 9 dintre ele răsturnându-se.</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Accidentul este în curs de investigare de către AGIFER.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13.</w:t>
      </w:r>
      <w:r w:rsidRPr="00B431B1">
        <w:rPr>
          <w:rFonts w:ascii="Times New Roman" w:eastAsia="Calibri" w:hAnsi="Times New Roman"/>
          <w:sz w:val="24"/>
          <w:szCs w:val="24"/>
          <w:lang w:val="ro-RO"/>
        </w:rPr>
        <w:t xml:space="preserve"> Incidentul feroviar produs pe raza de activitate a Sucursalei Regionala de Căi Ferate București în data de 02.07.2022, între stațiile CFR Florești Prahova și Buda, în circulația trenului de marfă nr. 66005 aparținând SNTFM „CFR Marfă” SA, prin depășirea vitezei maxime stabilite pentru categoria de tren.</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apărută în cadrul procesului de conducere și deservire a locomotivei, manifestată prin neurmărirea cu atenție a vitezei de circulație a trenului și luarea cu întârziere a măsurilor de frânare, în condițiile de remorcare pe un profil de linie în pantă cu declivitatea cuprinsă între 10,15 ‰ și 10,48 ‰. C.7.2.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14.</w:t>
      </w:r>
      <w:r w:rsidRPr="00B431B1">
        <w:rPr>
          <w:rFonts w:ascii="Times New Roman" w:eastAsia="Calibri" w:hAnsi="Times New Roman"/>
          <w:sz w:val="24"/>
          <w:szCs w:val="24"/>
          <w:lang w:val="ro-RO"/>
        </w:rPr>
        <w:t xml:space="preserve"> Incidentul feroviar produs la data de 06.07.2022, pe raza de activitate a Sucursalei Regionale CF Craiova, în stația CFR Amaradia, prin depășirea semaforului de ieșire C, aflat în poziție pe oprire, de către trenul de marfă nr. 57202 (CER FERSPED), remorcat cu locomotiva ES 007.</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fost o </w:t>
      </w:r>
      <w:r w:rsidRPr="00B431B1">
        <w:rPr>
          <w:rFonts w:ascii="Times New Roman" w:eastAsia="Calibri" w:hAnsi="Times New Roman"/>
          <w:b/>
          <w:sz w:val="24"/>
          <w:szCs w:val="24"/>
          <w:u w:val="single"/>
          <w:lang w:val="ro-RO"/>
        </w:rPr>
        <w:t>eroare umană</w:t>
      </w:r>
      <w:r w:rsidRPr="00B431B1">
        <w:rPr>
          <w:rFonts w:ascii="Times New Roman" w:eastAsia="Calibri" w:hAnsi="Times New Roman"/>
          <w:sz w:val="24"/>
          <w:szCs w:val="24"/>
          <w:lang w:val="ro-RO"/>
        </w:rPr>
        <w:t xml:space="preserve"> produsă în activitatea de conducere a trenului de către mecanicul de locomotivă care nu a luat măsuri de frânare a trenului în vederea opririi acestuia înaintea semaforului de ieșire C al stației CFR Amaradia, care avea indicația „OPREȘTE fără a depăși semnalul!”, fapt ce a condus la depășirea acestuia.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15.</w:t>
      </w:r>
      <w:r w:rsidRPr="00B431B1">
        <w:rPr>
          <w:rFonts w:ascii="Times New Roman" w:eastAsia="Calibri" w:hAnsi="Times New Roman"/>
          <w:sz w:val="24"/>
          <w:szCs w:val="24"/>
          <w:lang w:val="ro-RO"/>
        </w:rPr>
        <w:t xml:space="preserve"> Incidentul feroviar produs la data de 21.07.2022, în stația CFR Craiova, în circulația trenului de marfă nr. 68110, prin depășirea vitezei maxime admise de linie, la trecerea peste schimbătoarele de cale nr. 65, nr. 55 și nr. 43/49 din capătul X al stației.</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produsă în activitatea de conducere a trenului de către mecanicul de locomotivă care nu a adaptat viteza de circulație a trenului în abatere peste schimbătoarelor de cale nr.65, nr.55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nr. 43/49, cap X din stația CFR Craiova și nu a respectat strict viteza de circulație a trenului restricționată prin BAR-</w:t>
      </w:r>
      <w:proofErr w:type="spellStart"/>
      <w:r w:rsidRPr="00B431B1">
        <w:rPr>
          <w:rFonts w:ascii="Times New Roman" w:eastAsia="Calibri" w:hAnsi="Times New Roman"/>
          <w:sz w:val="24"/>
          <w:szCs w:val="24"/>
          <w:lang w:val="ro-RO"/>
        </w:rPr>
        <w:t>ul</w:t>
      </w:r>
      <w:proofErr w:type="spellEnd"/>
      <w:r w:rsidRPr="00B431B1">
        <w:rPr>
          <w:rFonts w:ascii="Times New Roman" w:eastAsia="Calibri" w:hAnsi="Times New Roman"/>
          <w:sz w:val="24"/>
          <w:szCs w:val="24"/>
          <w:lang w:val="ro-RO"/>
        </w:rPr>
        <w:t xml:space="preserve"> decadic.</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shd w:val="clear" w:color="auto" w:fill="FFFFFF"/>
          <w:lang w:val="ro-RO"/>
        </w:rPr>
        <w:t>16.</w:t>
      </w:r>
      <w:r w:rsidRPr="00B431B1">
        <w:rPr>
          <w:rFonts w:ascii="Times New Roman" w:eastAsia="Calibri" w:hAnsi="Times New Roman"/>
          <w:sz w:val="21"/>
          <w:szCs w:val="21"/>
          <w:shd w:val="clear" w:color="auto" w:fill="FFFFFF"/>
          <w:lang w:val="ro-RO"/>
        </w:rPr>
        <w:t xml:space="preserve"> </w:t>
      </w:r>
      <w:r w:rsidRPr="00B431B1">
        <w:rPr>
          <w:rFonts w:ascii="Times New Roman" w:eastAsia="Calibri" w:hAnsi="Times New Roman"/>
          <w:sz w:val="24"/>
          <w:szCs w:val="24"/>
          <w:shd w:val="clear" w:color="auto" w:fill="FFFFFF"/>
          <w:lang w:val="ro-RO"/>
        </w:rPr>
        <w:t>Incidentul feroviar produs la data 27.07.2022, ora 18:50, pe raza de activitate a Sucursalei Regionala CF Craiova, secția de circulație Turceni - Gura Motrului (linie dublă electrificată), în halta de mișcare Gura Motrului, prin depășirea semnalului de ramificație Y</w:t>
      </w:r>
      <w:r w:rsidRPr="00B431B1">
        <w:rPr>
          <w:rFonts w:ascii="Times New Roman" w:eastAsia="Calibri" w:hAnsi="Times New Roman"/>
          <w:sz w:val="24"/>
          <w:szCs w:val="24"/>
          <w:shd w:val="clear" w:color="auto" w:fill="FFFFFF"/>
          <w:vertAlign w:val="subscript"/>
          <w:lang w:val="ro-RO"/>
        </w:rPr>
        <w:t>RT</w:t>
      </w:r>
      <w:r w:rsidRPr="00B431B1">
        <w:rPr>
          <w:rFonts w:ascii="Times New Roman" w:eastAsia="Calibri" w:hAnsi="Times New Roman"/>
          <w:sz w:val="24"/>
          <w:szCs w:val="24"/>
          <w:shd w:val="clear" w:color="auto" w:fill="FFFFFF"/>
          <w:lang w:val="ro-RO"/>
        </w:rPr>
        <w:t> al haltei de mișcare Gura Motrului aflat în poziție „pe oprire”, de către trenul de marfă nr. 66344 remorcat cu locomotiva EA 090 (aparținând operatorului de transport feroviar de marfă SC Grup Feroviar Român SA) având ca urmare deraierea locomotivei de toate osiile și a primului vagon în sensul de mers de prima osie, în prisma de balast a liniei de evitare, la km 0+200.</w:t>
      </w:r>
      <w:r w:rsidRPr="00B431B1">
        <w:rPr>
          <w:rFonts w:ascii="Times New Roman" w:eastAsia="Calibri" w:hAnsi="Times New Roman"/>
          <w:sz w:val="24"/>
          <w:szCs w:val="24"/>
          <w:lang w:val="ro-RO"/>
        </w:rPr>
        <w:t xml:space="preserve">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Incidentul este în curs de investigare de către AGIFER.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lang w:val="ro-RO"/>
        </w:rPr>
        <w:t>17.</w:t>
      </w:r>
      <w:r w:rsidRPr="00B431B1">
        <w:rPr>
          <w:rFonts w:ascii="Times New Roman" w:eastAsia="Calibri" w:hAnsi="Times New Roman"/>
          <w:sz w:val="24"/>
          <w:szCs w:val="24"/>
          <w:lang w:val="ro-RO"/>
        </w:rPr>
        <w:t xml:space="preserve"> Incidentul feroviar produs la data de 17.09.2022, ora 05:53, pe raza de activitate a Sucursalei Regionala CF București, între PM Pajura și stația CFR Mogoșoaia, prin expedierea trenului de </w:t>
      </w:r>
      <w:r w:rsidRPr="00B431B1">
        <w:rPr>
          <w:rFonts w:ascii="Times New Roman" w:eastAsia="Calibri" w:hAnsi="Times New Roman"/>
          <w:sz w:val="24"/>
          <w:szCs w:val="24"/>
          <w:lang w:val="ro-RO"/>
        </w:rPr>
        <w:lastRenderedPageBreak/>
        <w:t>călători R7915, din PM Pajura spre stația CFR Mogoșoaia pe linia ocupată cu trenul de călători R7032, ambele trenuri aparținând operatorului de transport feroviar SNTFC „CFR Călători” - S.A.</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producerii incidentului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produsă în activitatea de conducere a circulației trenurilor de către IDM din PM Pajura care a efectuat parcurs și expediat trenul R7915 pe distanța PM Pajura - Mogoșoaia, care era deja ocupată cu trenul R7032.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shd w:val="clear" w:color="auto" w:fill="FFFFFF"/>
          <w:lang w:val="ro-RO"/>
        </w:rPr>
      </w:pPr>
      <w:r w:rsidRPr="00B431B1">
        <w:rPr>
          <w:rFonts w:ascii="Times New Roman" w:eastAsia="Calibri" w:hAnsi="Times New Roman"/>
          <w:b/>
          <w:sz w:val="24"/>
          <w:szCs w:val="24"/>
          <w:shd w:val="clear" w:color="auto" w:fill="FFFFFF"/>
          <w:lang w:val="ro-RO"/>
        </w:rPr>
        <w:t>18.</w:t>
      </w:r>
      <w:r w:rsidRPr="00B431B1">
        <w:rPr>
          <w:rFonts w:ascii="Times New Roman" w:eastAsia="Calibri" w:hAnsi="Times New Roman"/>
          <w:sz w:val="24"/>
          <w:szCs w:val="24"/>
          <w:shd w:val="clear" w:color="auto" w:fill="FFFFFF"/>
          <w:lang w:val="ro-RO"/>
        </w:rPr>
        <w:t xml:space="preserve"> Incidentul feroviar produs pe raza de activitate a Sucursalei Regionale de Căi Ferate Cluj la data de 04.10.2022, ora 10:20, în circulația trenului de călători </w:t>
      </w:r>
      <w:proofErr w:type="spellStart"/>
      <w:r w:rsidRPr="00B431B1">
        <w:rPr>
          <w:rFonts w:ascii="Times New Roman" w:eastAsia="Calibri" w:hAnsi="Times New Roman"/>
          <w:sz w:val="24"/>
          <w:szCs w:val="24"/>
          <w:shd w:val="clear" w:color="auto" w:fill="FFFFFF"/>
          <w:lang w:val="ro-RO"/>
        </w:rPr>
        <w:t>Regio</w:t>
      </w:r>
      <w:proofErr w:type="spellEnd"/>
      <w:r w:rsidRPr="00B431B1">
        <w:rPr>
          <w:rFonts w:ascii="Times New Roman" w:eastAsia="Calibri" w:hAnsi="Times New Roman"/>
          <w:sz w:val="24"/>
          <w:szCs w:val="24"/>
          <w:shd w:val="clear" w:color="auto" w:fill="FFFFFF"/>
          <w:lang w:val="ro-RO"/>
        </w:rPr>
        <w:t xml:space="preserve"> Expres nr. 10503, aparținând SC Interregional Călători, prin depășirea semnalului luminos de ieșire X1 (care afișa indicația de culoare roșie) și talonarea macazului nr. 10 din halta de mișcare Tunel.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 xml:space="preserve">Cauza directă a fost </w:t>
      </w:r>
      <w:r w:rsidRPr="00B431B1">
        <w:rPr>
          <w:rFonts w:ascii="Times New Roman" w:eastAsia="Calibri" w:hAnsi="Times New Roman"/>
          <w:b/>
          <w:sz w:val="24"/>
          <w:szCs w:val="24"/>
          <w:u w:val="single"/>
          <w:lang w:val="ro-RO"/>
        </w:rPr>
        <w:t>eroarea umană</w:t>
      </w:r>
      <w:r w:rsidRPr="00B431B1">
        <w:rPr>
          <w:rFonts w:ascii="Times New Roman" w:eastAsia="Calibri" w:hAnsi="Times New Roman"/>
          <w:sz w:val="24"/>
          <w:szCs w:val="24"/>
          <w:lang w:val="ro-RO"/>
        </w:rPr>
        <w:t xml:space="preserve"> produsă în activitatea de conducere a automotorului de către mecanicul de locomotivă, care nu a luat măsuri de frânare adecvate în vederea opririi trenului înaintea semnalului luminos de ieșire X1 din HM Tunel care avea indicația „OPREȘTE fără a depăși semnalul! - o unitate luminoasă de culoare roșie spre tren”, fapt ce a condus la depășirea acestui semnal.</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Factorul care a contribuit a fost lipsa de atenție a mecanicului de locomotivă în conducerea automotorului.</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shd w:val="clear" w:color="auto" w:fill="FFFFFF"/>
          <w:lang w:val="ro-RO"/>
        </w:rPr>
        <w:t>19.</w:t>
      </w:r>
      <w:r w:rsidRPr="00B431B1">
        <w:rPr>
          <w:rFonts w:ascii="Times New Roman" w:eastAsia="Calibri" w:hAnsi="Times New Roman"/>
          <w:sz w:val="24"/>
          <w:szCs w:val="24"/>
          <w:shd w:val="clear" w:color="auto" w:fill="FFFFFF"/>
          <w:lang w:val="ro-RO"/>
        </w:rPr>
        <w:t xml:space="preserve"> Accidentul feroviar produs la data de 01.12.2022, ora 09:41, pe raza de activitate a Sucursalei Regionale de Căi Ferate Galați, secția de circulație Buzău - Mărășești (linie dublă, electrificată), între stațiile CFR Gugești și Sihlea, pe firul II, la km 180+800, prin </w:t>
      </w:r>
      <w:r w:rsidRPr="00B431B1">
        <w:rPr>
          <w:rFonts w:ascii="Times New Roman" w:eastAsia="Calibri" w:hAnsi="Times New Roman"/>
          <w:b/>
          <w:sz w:val="24"/>
          <w:szCs w:val="24"/>
          <w:u w:val="single"/>
          <w:shd w:val="clear" w:color="auto" w:fill="FFFFFF"/>
          <w:lang w:val="ro-RO"/>
        </w:rPr>
        <w:t>coliziunea dintre trenul de marfă nr. 57402</w:t>
      </w:r>
      <w:r w:rsidRPr="00B431B1">
        <w:rPr>
          <w:rFonts w:ascii="Times New Roman" w:eastAsia="Calibri" w:hAnsi="Times New Roman"/>
          <w:sz w:val="24"/>
          <w:szCs w:val="24"/>
          <w:shd w:val="clear" w:color="auto" w:fill="FFFFFF"/>
          <w:lang w:val="ro-RO"/>
        </w:rPr>
        <w:t xml:space="preserve"> (aparținând operatorului de transport feroviar SC Tim </w:t>
      </w:r>
      <w:proofErr w:type="spellStart"/>
      <w:r w:rsidRPr="00B431B1">
        <w:rPr>
          <w:rFonts w:ascii="Times New Roman" w:eastAsia="Calibri" w:hAnsi="Times New Roman"/>
          <w:sz w:val="24"/>
          <w:szCs w:val="24"/>
          <w:shd w:val="clear" w:color="auto" w:fill="FFFFFF"/>
          <w:lang w:val="ro-RO"/>
        </w:rPr>
        <w:t>Rail</w:t>
      </w:r>
      <w:proofErr w:type="spellEnd"/>
      <w:r w:rsidRPr="00B431B1">
        <w:rPr>
          <w:rFonts w:ascii="Times New Roman" w:eastAsia="Calibri" w:hAnsi="Times New Roman"/>
          <w:sz w:val="24"/>
          <w:szCs w:val="24"/>
          <w:shd w:val="clear" w:color="auto" w:fill="FFFFFF"/>
          <w:lang w:val="ro-RO"/>
        </w:rPr>
        <w:t xml:space="preserve"> Cargo SRL) </w:t>
      </w:r>
      <w:r w:rsidRPr="00B431B1">
        <w:rPr>
          <w:rFonts w:ascii="Times New Roman" w:eastAsia="Calibri" w:hAnsi="Times New Roman"/>
          <w:b/>
          <w:sz w:val="24"/>
          <w:szCs w:val="24"/>
          <w:u w:val="single"/>
          <w:shd w:val="clear" w:color="auto" w:fill="FFFFFF"/>
          <w:lang w:val="ro-RO"/>
        </w:rPr>
        <w:t>și trenul de marfă nr. 66706</w:t>
      </w:r>
      <w:r w:rsidRPr="00B431B1">
        <w:rPr>
          <w:rFonts w:ascii="Times New Roman" w:eastAsia="Calibri" w:hAnsi="Times New Roman"/>
          <w:sz w:val="24"/>
          <w:szCs w:val="24"/>
          <w:shd w:val="clear" w:color="auto" w:fill="FFFFFF"/>
          <w:lang w:val="ro-RO"/>
        </w:rPr>
        <w:t xml:space="preserve"> (aparținând operatorului de transport feroviar SC Deutsche </w:t>
      </w:r>
      <w:proofErr w:type="spellStart"/>
      <w:r w:rsidRPr="00B431B1">
        <w:rPr>
          <w:rFonts w:ascii="Times New Roman" w:eastAsia="Calibri" w:hAnsi="Times New Roman"/>
          <w:sz w:val="24"/>
          <w:szCs w:val="24"/>
          <w:shd w:val="clear" w:color="auto" w:fill="FFFFFF"/>
          <w:lang w:val="ro-RO"/>
        </w:rPr>
        <w:t>Bahn</w:t>
      </w:r>
      <w:proofErr w:type="spellEnd"/>
      <w:r w:rsidRPr="00B431B1">
        <w:rPr>
          <w:rFonts w:ascii="Times New Roman" w:eastAsia="Calibri" w:hAnsi="Times New Roman"/>
          <w:sz w:val="24"/>
          <w:szCs w:val="24"/>
          <w:shd w:val="clear" w:color="auto" w:fill="FFFFFF"/>
          <w:lang w:val="ro-RO"/>
        </w:rPr>
        <w:t xml:space="preserve"> Cargo România SRL).</w:t>
      </w:r>
      <w:r w:rsidRPr="00B431B1">
        <w:rPr>
          <w:rFonts w:ascii="Times New Roman" w:eastAsia="Calibri" w:hAnsi="Times New Roman"/>
          <w:sz w:val="24"/>
          <w:szCs w:val="24"/>
          <w:lang w:val="ro-RO"/>
        </w:rPr>
        <w:t xml:space="preserve">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shd w:val="clear" w:color="auto" w:fill="FFFFFF"/>
          <w:lang w:val="ro-RO"/>
        </w:rPr>
        <w:t>Accidentul</w:t>
      </w:r>
      <w:r w:rsidRPr="00B431B1">
        <w:rPr>
          <w:rFonts w:ascii="Times New Roman" w:eastAsia="Calibri" w:hAnsi="Times New Roman"/>
          <w:sz w:val="24"/>
          <w:szCs w:val="24"/>
          <w:lang w:val="ro-RO"/>
        </w:rPr>
        <w:t xml:space="preserve"> este în curs de investigare de către AGIFER.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b/>
          <w:sz w:val="24"/>
          <w:szCs w:val="24"/>
          <w:shd w:val="clear" w:color="auto" w:fill="FFFFFF"/>
          <w:lang w:val="ro-RO"/>
        </w:rPr>
        <w:t>20.</w:t>
      </w:r>
      <w:r w:rsidRPr="00B431B1">
        <w:rPr>
          <w:rFonts w:ascii="Times New Roman" w:eastAsia="Calibri" w:hAnsi="Times New Roman"/>
          <w:sz w:val="24"/>
          <w:szCs w:val="24"/>
          <w:shd w:val="clear" w:color="auto" w:fill="FFFFFF"/>
          <w:lang w:val="ro-RO"/>
        </w:rPr>
        <w:t xml:space="preserve"> Incidentul feroviar produs la data 21.02.2023, ora 12:43, pe raza de activitate a Sucursalei Regionale CF Craiova, secția de circulație Craiova - Filiași (linie dublă electrificată) în stația CFR Ișalnița, prin </w:t>
      </w:r>
      <w:r w:rsidRPr="00B431B1">
        <w:rPr>
          <w:rFonts w:ascii="Times New Roman" w:eastAsia="Calibri" w:hAnsi="Times New Roman"/>
          <w:b/>
          <w:sz w:val="24"/>
          <w:szCs w:val="24"/>
          <w:u w:val="single"/>
          <w:shd w:val="clear" w:color="auto" w:fill="FFFFFF"/>
          <w:lang w:val="ro-RO"/>
        </w:rPr>
        <w:t>primirea trenului</w:t>
      </w:r>
      <w:r w:rsidRPr="00B431B1">
        <w:rPr>
          <w:rFonts w:ascii="Times New Roman" w:eastAsia="Calibri" w:hAnsi="Times New Roman"/>
          <w:sz w:val="24"/>
          <w:szCs w:val="24"/>
          <w:shd w:val="clear" w:color="auto" w:fill="FFFFFF"/>
          <w:lang w:val="ro-RO"/>
        </w:rPr>
        <w:t xml:space="preserve"> de călători </w:t>
      </w:r>
      <w:proofErr w:type="spellStart"/>
      <w:r w:rsidRPr="00B431B1">
        <w:rPr>
          <w:rFonts w:ascii="Times New Roman" w:eastAsia="Calibri" w:hAnsi="Times New Roman"/>
          <w:sz w:val="24"/>
          <w:szCs w:val="24"/>
          <w:shd w:val="clear" w:color="auto" w:fill="FFFFFF"/>
          <w:lang w:val="ro-RO"/>
        </w:rPr>
        <w:t>Interregio</w:t>
      </w:r>
      <w:proofErr w:type="spellEnd"/>
      <w:r w:rsidRPr="00B431B1">
        <w:rPr>
          <w:rFonts w:ascii="Times New Roman" w:eastAsia="Calibri" w:hAnsi="Times New Roman"/>
          <w:sz w:val="24"/>
          <w:szCs w:val="24"/>
          <w:shd w:val="clear" w:color="auto" w:fill="FFFFFF"/>
          <w:lang w:val="ro-RO"/>
        </w:rPr>
        <w:t xml:space="preserve"> nr. 1823, remorcat cu locomotiva EA 612 (aparținând operatorului de transport feroviar SNTFC „CFR Călători” - S.A.), </w:t>
      </w:r>
      <w:r w:rsidRPr="00B431B1">
        <w:rPr>
          <w:rFonts w:ascii="Times New Roman" w:eastAsia="Calibri" w:hAnsi="Times New Roman"/>
          <w:b/>
          <w:sz w:val="24"/>
          <w:szCs w:val="24"/>
          <w:u w:val="single"/>
          <w:shd w:val="clear" w:color="auto" w:fill="FFFFFF"/>
          <w:lang w:val="ro-RO"/>
        </w:rPr>
        <w:t>la linia nr. II închisă</w:t>
      </w:r>
      <w:r w:rsidRPr="00B431B1">
        <w:rPr>
          <w:rFonts w:ascii="Times New Roman" w:eastAsia="Calibri" w:hAnsi="Times New Roman"/>
          <w:sz w:val="24"/>
          <w:szCs w:val="24"/>
          <w:shd w:val="clear" w:color="auto" w:fill="FFFFFF"/>
          <w:lang w:val="ro-RO"/>
        </w:rPr>
        <w:t xml:space="preserve"> pentru executarea unor lucrări de întreținere a căii.</w:t>
      </w:r>
      <w:r w:rsidRPr="00B431B1">
        <w:rPr>
          <w:rFonts w:ascii="Times New Roman" w:eastAsia="Calibri" w:hAnsi="Times New Roman"/>
          <w:sz w:val="24"/>
          <w:szCs w:val="24"/>
          <w:lang w:val="ro-RO"/>
        </w:rPr>
        <w:t xml:space="preserve"> </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Incidentul este în curs de investigare de către AGIFER.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it-IT"/>
        </w:rPr>
      </w:pPr>
      <w:r w:rsidRPr="00B431B1">
        <w:rPr>
          <w:rFonts w:ascii="Times New Roman" w:eastAsia="Calibri" w:hAnsi="Times New Roman"/>
          <w:b/>
          <w:sz w:val="24"/>
          <w:szCs w:val="24"/>
          <w:lang w:val="ro-RO"/>
        </w:rPr>
        <w:t>21.</w:t>
      </w:r>
      <w:r w:rsidRPr="00B431B1">
        <w:rPr>
          <w:rFonts w:ascii="Times New Roman" w:eastAsia="Calibri" w:hAnsi="Times New Roman"/>
          <w:sz w:val="24"/>
          <w:szCs w:val="24"/>
          <w:lang w:val="ro-RO"/>
        </w:rPr>
        <w:t xml:space="preserve"> Accidentul feroviar produs la data </w:t>
      </w:r>
      <w:r w:rsidRPr="00B431B1">
        <w:rPr>
          <w:rFonts w:ascii="Times New Roman" w:eastAsia="Calibri" w:hAnsi="Times New Roman"/>
          <w:sz w:val="24"/>
          <w:szCs w:val="24"/>
          <w:lang w:val="es-ES_tradnl"/>
        </w:rPr>
        <w:t>de 13.03.2023,</w:t>
      </w:r>
      <w:r w:rsidRPr="00B431B1">
        <w:rPr>
          <w:rFonts w:ascii="Times New Roman" w:eastAsia="Calibri" w:hAnsi="Times New Roman"/>
          <w:sz w:val="24"/>
          <w:szCs w:val="24"/>
          <w:lang w:val="ro-RO"/>
        </w:rPr>
        <w:t xml:space="preserve"> o</w:t>
      </w:r>
      <w:proofErr w:type="spellStart"/>
      <w:r w:rsidRPr="00B431B1">
        <w:rPr>
          <w:rFonts w:ascii="Times New Roman" w:eastAsia="Calibri" w:hAnsi="Times New Roman"/>
          <w:sz w:val="24"/>
          <w:szCs w:val="24"/>
          <w:lang w:val="es-ES_tradnl"/>
        </w:rPr>
        <w:t>ra</w:t>
      </w:r>
      <w:proofErr w:type="spellEnd"/>
      <w:r w:rsidRPr="00B431B1">
        <w:rPr>
          <w:rFonts w:ascii="Times New Roman" w:eastAsia="Calibri" w:hAnsi="Times New Roman"/>
          <w:sz w:val="24"/>
          <w:szCs w:val="24"/>
          <w:lang w:val="es-ES_tradnl"/>
        </w:rPr>
        <w:t xml:space="preserve"> 03:54, pe raza de </w:t>
      </w:r>
      <w:proofErr w:type="spellStart"/>
      <w:r w:rsidRPr="00B431B1">
        <w:rPr>
          <w:rFonts w:ascii="Times New Roman" w:eastAsia="Calibri" w:hAnsi="Times New Roman"/>
          <w:sz w:val="24"/>
          <w:szCs w:val="24"/>
          <w:lang w:val="es-ES_tradnl"/>
        </w:rPr>
        <w:t>activitate</w:t>
      </w:r>
      <w:proofErr w:type="spellEnd"/>
      <w:r w:rsidRPr="00B431B1">
        <w:rPr>
          <w:rFonts w:ascii="Times New Roman" w:eastAsia="Calibri" w:hAnsi="Times New Roman"/>
          <w:sz w:val="24"/>
          <w:szCs w:val="24"/>
          <w:lang w:val="es-ES_tradnl"/>
        </w:rPr>
        <w:t xml:space="preserve"> a </w:t>
      </w:r>
      <w:r w:rsidRPr="00B431B1">
        <w:rPr>
          <w:rFonts w:ascii="Times New Roman" w:eastAsia="Calibri" w:hAnsi="Times New Roman"/>
          <w:bCs/>
          <w:sz w:val="24"/>
          <w:szCs w:val="24"/>
          <w:lang w:val="ro-RO" w:eastAsia="zh-CN"/>
        </w:rPr>
        <w:t>Sucursalei Regionale de Căi Ferate</w:t>
      </w:r>
      <w:r w:rsidRPr="00B431B1">
        <w:rPr>
          <w:rFonts w:ascii="Times New Roman" w:eastAsia="Calibri" w:hAnsi="Times New Roman"/>
          <w:sz w:val="24"/>
          <w:szCs w:val="24"/>
          <w:lang w:val="es-ES_tradnl"/>
        </w:rPr>
        <w:t xml:space="preserve"> Craiova, </w:t>
      </w:r>
      <w:proofErr w:type="spellStart"/>
      <w:r w:rsidRPr="00B431B1">
        <w:rPr>
          <w:rFonts w:ascii="Times New Roman" w:eastAsia="Calibri" w:hAnsi="Times New Roman"/>
          <w:sz w:val="24"/>
          <w:szCs w:val="24"/>
          <w:lang w:val="it-IT"/>
        </w:rPr>
        <w:t>secția</w:t>
      </w:r>
      <w:proofErr w:type="spellEnd"/>
      <w:r w:rsidRPr="00B431B1">
        <w:rPr>
          <w:rFonts w:ascii="Times New Roman" w:eastAsia="Calibri" w:hAnsi="Times New Roman"/>
          <w:sz w:val="24"/>
          <w:szCs w:val="24"/>
          <w:lang w:val="it-IT"/>
        </w:rPr>
        <w:t xml:space="preserve"> de </w:t>
      </w:r>
      <w:proofErr w:type="spellStart"/>
      <w:r w:rsidRPr="00B431B1">
        <w:rPr>
          <w:rFonts w:ascii="Times New Roman" w:eastAsia="Calibri" w:hAnsi="Times New Roman"/>
          <w:sz w:val="24"/>
          <w:szCs w:val="24"/>
          <w:lang w:val="it-IT"/>
        </w:rPr>
        <w:t>circulație</w:t>
      </w:r>
      <w:proofErr w:type="spellEnd"/>
      <w:r w:rsidRPr="00B431B1">
        <w:rPr>
          <w:rFonts w:ascii="Times New Roman" w:eastAsia="Calibri" w:hAnsi="Times New Roman"/>
          <w:sz w:val="24"/>
          <w:szCs w:val="24"/>
          <w:lang w:val="it-IT"/>
        </w:rPr>
        <w:t xml:space="preserve"> Craiova - </w:t>
      </w:r>
      <w:proofErr w:type="spellStart"/>
      <w:r w:rsidRPr="00B431B1">
        <w:rPr>
          <w:rFonts w:ascii="Times New Roman" w:eastAsia="Calibri" w:hAnsi="Times New Roman"/>
          <w:sz w:val="24"/>
          <w:szCs w:val="24"/>
          <w:lang w:val="it-IT"/>
        </w:rPr>
        <w:t>Bucureşti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linie</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dublă</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electrificată</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în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staţia</w:t>
      </w:r>
      <w:proofErr w:type="spellEnd"/>
      <w:r w:rsidRPr="00B431B1">
        <w:rPr>
          <w:rFonts w:ascii="Times New Roman" w:eastAsia="Calibri" w:hAnsi="Times New Roman"/>
          <w:sz w:val="24"/>
          <w:szCs w:val="24"/>
          <w:lang w:val="it-IT"/>
        </w:rPr>
        <w:t xml:space="preserve"> CF </w:t>
      </w:r>
      <w:proofErr w:type="spellStart"/>
      <w:r w:rsidRPr="00B431B1">
        <w:rPr>
          <w:rFonts w:ascii="Times New Roman" w:eastAsia="Calibri" w:hAnsi="Times New Roman"/>
          <w:sz w:val="24"/>
          <w:szCs w:val="24"/>
          <w:lang w:val="it-IT"/>
        </w:rPr>
        <w:t>Roşiori</w:t>
      </w:r>
      <w:proofErr w:type="spellEnd"/>
      <w:r w:rsidRPr="00B431B1">
        <w:rPr>
          <w:rFonts w:ascii="Times New Roman" w:eastAsia="Calibri" w:hAnsi="Times New Roman"/>
          <w:sz w:val="24"/>
          <w:szCs w:val="24"/>
          <w:lang w:val="it-IT"/>
        </w:rPr>
        <w:t xml:space="preserve"> Nord, la km. 101+300, </w:t>
      </w:r>
      <w:proofErr w:type="spellStart"/>
      <w:r w:rsidRPr="00B431B1">
        <w:rPr>
          <w:rFonts w:ascii="Times New Roman" w:eastAsia="Calibri" w:hAnsi="Times New Roman"/>
          <w:sz w:val="24"/>
          <w:szCs w:val="24"/>
          <w:lang w:val="it-IT"/>
        </w:rPr>
        <w:t>prin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b/>
          <w:sz w:val="24"/>
          <w:szCs w:val="24"/>
          <w:u w:val="single"/>
          <w:lang w:val="it-IT"/>
        </w:rPr>
        <w:t>depăşirea</w:t>
      </w:r>
      <w:proofErr w:type="spellEnd"/>
      <w:r w:rsidRPr="00B431B1">
        <w:rPr>
          <w:rFonts w:ascii="Times New Roman" w:eastAsia="Calibri" w:hAnsi="Times New Roman"/>
          <w:b/>
          <w:sz w:val="24"/>
          <w:szCs w:val="24"/>
          <w:u w:val="single"/>
          <w:lang w:val="it-IT"/>
        </w:rPr>
        <w:t xml:space="preserve"> </w:t>
      </w:r>
      <w:r w:rsidRPr="00B431B1">
        <w:rPr>
          <w:rFonts w:ascii="Times New Roman" w:eastAsia="Calibri" w:hAnsi="Times New Roman"/>
          <w:sz w:val="24"/>
          <w:szCs w:val="24"/>
          <w:lang w:val="it-IT"/>
        </w:rPr>
        <w:t xml:space="preserve">de </w:t>
      </w:r>
      <w:proofErr w:type="spellStart"/>
      <w:r w:rsidRPr="00B431B1">
        <w:rPr>
          <w:rFonts w:ascii="Times New Roman" w:eastAsia="Calibri" w:hAnsi="Times New Roman"/>
          <w:sz w:val="24"/>
          <w:szCs w:val="24"/>
          <w:lang w:val="it-IT"/>
        </w:rPr>
        <w:t>către</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trenul</w:t>
      </w:r>
      <w:proofErr w:type="spellEnd"/>
      <w:r w:rsidRPr="00B431B1">
        <w:rPr>
          <w:rFonts w:ascii="Times New Roman" w:eastAsia="Calibri" w:hAnsi="Times New Roman"/>
          <w:sz w:val="24"/>
          <w:szCs w:val="24"/>
          <w:lang w:val="it-IT"/>
        </w:rPr>
        <w:t xml:space="preserve"> de </w:t>
      </w:r>
      <w:proofErr w:type="spellStart"/>
      <w:r w:rsidRPr="00B431B1">
        <w:rPr>
          <w:rFonts w:ascii="Times New Roman" w:eastAsia="Calibri" w:hAnsi="Times New Roman"/>
          <w:sz w:val="24"/>
          <w:szCs w:val="24"/>
          <w:lang w:val="it-IT"/>
        </w:rPr>
        <w:t>călători</w:t>
      </w:r>
      <w:proofErr w:type="spellEnd"/>
      <w:r w:rsidRPr="00B431B1">
        <w:rPr>
          <w:rFonts w:ascii="Times New Roman" w:eastAsia="Calibri" w:hAnsi="Times New Roman"/>
          <w:sz w:val="24"/>
          <w:szCs w:val="24"/>
          <w:lang w:val="it-IT"/>
        </w:rPr>
        <w:t xml:space="preserve"> Inter Regio nr. 1822 </w:t>
      </w:r>
      <w:proofErr w:type="spellStart"/>
      <w:r w:rsidRPr="00B431B1">
        <w:rPr>
          <w:rFonts w:ascii="Times New Roman" w:eastAsia="Calibri" w:hAnsi="Times New Roman"/>
          <w:sz w:val="24"/>
          <w:szCs w:val="24"/>
          <w:lang w:val="it-IT"/>
        </w:rPr>
        <w:t>aparţinând</w:t>
      </w:r>
      <w:proofErr w:type="spellEnd"/>
      <w:r w:rsidRPr="00B431B1">
        <w:rPr>
          <w:rFonts w:ascii="Times New Roman" w:eastAsia="Calibri" w:hAnsi="Times New Roman"/>
          <w:sz w:val="24"/>
          <w:szCs w:val="24"/>
          <w:lang w:val="it-IT"/>
        </w:rPr>
        <w:t xml:space="preserve"> SNTFC CFR </w:t>
      </w:r>
      <w:proofErr w:type="spellStart"/>
      <w:r w:rsidRPr="00B431B1">
        <w:rPr>
          <w:rFonts w:ascii="Times New Roman" w:eastAsia="Calibri" w:hAnsi="Times New Roman"/>
          <w:sz w:val="24"/>
          <w:szCs w:val="24"/>
          <w:lang w:val="it-IT"/>
        </w:rPr>
        <w:t>Călători</w:t>
      </w:r>
      <w:proofErr w:type="spellEnd"/>
      <w:r w:rsidRPr="00B431B1">
        <w:rPr>
          <w:rFonts w:ascii="Times New Roman" w:eastAsia="Calibri" w:hAnsi="Times New Roman"/>
          <w:sz w:val="24"/>
          <w:szCs w:val="24"/>
          <w:lang w:val="it-IT"/>
        </w:rPr>
        <w:t xml:space="preserve"> - S.A., a </w:t>
      </w:r>
      <w:proofErr w:type="spellStart"/>
      <w:r w:rsidRPr="00B431B1">
        <w:rPr>
          <w:rFonts w:ascii="Times New Roman" w:eastAsia="Calibri" w:hAnsi="Times New Roman"/>
          <w:b/>
          <w:sz w:val="24"/>
          <w:szCs w:val="24"/>
          <w:u w:val="single"/>
          <w:lang w:val="it-IT"/>
        </w:rPr>
        <w:t>semnalului</w:t>
      </w:r>
      <w:proofErr w:type="spellEnd"/>
      <w:r w:rsidRPr="00B431B1">
        <w:rPr>
          <w:rFonts w:ascii="Times New Roman" w:eastAsia="Calibri" w:hAnsi="Times New Roman"/>
          <w:b/>
          <w:sz w:val="24"/>
          <w:szCs w:val="24"/>
          <w:u w:val="single"/>
          <w:lang w:val="it-IT"/>
        </w:rPr>
        <w:t xml:space="preserve"> de </w:t>
      </w:r>
      <w:proofErr w:type="spellStart"/>
      <w:r w:rsidRPr="00B431B1">
        <w:rPr>
          <w:rFonts w:ascii="Times New Roman" w:eastAsia="Calibri" w:hAnsi="Times New Roman"/>
          <w:b/>
          <w:sz w:val="24"/>
          <w:szCs w:val="24"/>
          <w:u w:val="single"/>
          <w:lang w:val="it-IT"/>
        </w:rPr>
        <w:t>intrare</w:t>
      </w:r>
      <w:proofErr w:type="spellEnd"/>
      <w:r w:rsidRPr="00B431B1">
        <w:rPr>
          <w:rFonts w:ascii="Times New Roman" w:eastAsia="Calibri" w:hAnsi="Times New Roman"/>
          <w:sz w:val="24"/>
          <w:szCs w:val="24"/>
          <w:lang w:val="it-IT"/>
        </w:rPr>
        <w:t xml:space="preserve"> YM </w:t>
      </w:r>
      <w:proofErr w:type="spellStart"/>
      <w:r w:rsidRPr="00B431B1">
        <w:rPr>
          <w:rFonts w:ascii="Times New Roman" w:eastAsia="Calibri" w:hAnsi="Times New Roman"/>
          <w:sz w:val="24"/>
          <w:szCs w:val="24"/>
          <w:lang w:val="it-IT"/>
        </w:rPr>
        <w:t>în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poziţia</w:t>
      </w:r>
      <w:proofErr w:type="spellEnd"/>
      <w:r w:rsidRPr="00B431B1">
        <w:rPr>
          <w:rFonts w:ascii="Times New Roman" w:eastAsia="Calibri" w:hAnsi="Times New Roman"/>
          <w:sz w:val="24"/>
          <w:szCs w:val="24"/>
          <w:lang w:val="it-IT"/>
        </w:rPr>
        <w:t xml:space="preserve"> pe </w:t>
      </w:r>
      <w:proofErr w:type="spellStart"/>
      <w:r w:rsidRPr="00B431B1">
        <w:rPr>
          <w:rFonts w:ascii="Times New Roman" w:eastAsia="Calibri" w:hAnsi="Times New Roman"/>
          <w:sz w:val="24"/>
          <w:szCs w:val="24"/>
          <w:lang w:val="it-IT"/>
        </w:rPr>
        <w:t>oprire</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şi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lovirea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ultimului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vagon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din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compunerea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trenului</w:t>
      </w:r>
      <w:proofErr w:type="spellEnd"/>
      <w:r w:rsidRPr="00B431B1">
        <w:rPr>
          <w:rFonts w:ascii="Times New Roman" w:eastAsia="Calibri" w:hAnsi="Times New Roman"/>
          <w:sz w:val="24"/>
          <w:szCs w:val="24"/>
          <w:lang w:val="it-IT"/>
        </w:rPr>
        <w:t xml:space="preserve"> de </w:t>
      </w:r>
      <w:proofErr w:type="spellStart"/>
      <w:r w:rsidRPr="00B431B1">
        <w:rPr>
          <w:rFonts w:ascii="Times New Roman" w:eastAsia="Calibri" w:hAnsi="Times New Roman"/>
          <w:sz w:val="24"/>
          <w:szCs w:val="24"/>
          <w:lang w:val="it-IT"/>
        </w:rPr>
        <w:t>marfă</w:t>
      </w:r>
      <w:proofErr w:type="spellEnd"/>
      <w:r w:rsidRPr="00B431B1">
        <w:rPr>
          <w:rFonts w:ascii="Times New Roman" w:eastAsia="Calibri" w:hAnsi="Times New Roman"/>
          <w:sz w:val="24"/>
          <w:szCs w:val="24"/>
          <w:lang w:val="it-IT"/>
        </w:rPr>
        <w:t xml:space="preserve"> nr. 50514, </w:t>
      </w:r>
      <w:proofErr w:type="spellStart"/>
      <w:r w:rsidRPr="00B431B1">
        <w:rPr>
          <w:rFonts w:ascii="Times New Roman" w:eastAsia="Calibri" w:hAnsi="Times New Roman"/>
          <w:sz w:val="24"/>
          <w:szCs w:val="24"/>
          <w:lang w:val="it-IT"/>
        </w:rPr>
        <w:t>aparţinând</w:t>
      </w:r>
      <w:proofErr w:type="spellEnd"/>
      <w:r w:rsidRPr="00B431B1">
        <w:rPr>
          <w:rFonts w:ascii="Times New Roman" w:eastAsia="Calibri" w:hAnsi="Times New Roman"/>
          <w:sz w:val="24"/>
          <w:szCs w:val="24"/>
          <w:lang w:val="it-IT"/>
        </w:rPr>
        <w:t xml:space="preserve"> OTF DB Cargo </w:t>
      </w:r>
      <w:proofErr w:type="spellStart"/>
      <w:r w:rsidRPr="00B431B1">
        <w:rPr>
          <w:rFonts w:ascii="Times New Roman" w:eastAsia="Calibri" w:hAnsi="Times New Roman"/>
          <w:sz w:val="24"/>
          <w:szCs w:val="24"/>
          <w:lang w:val="it-IT"/>
        </w:rPr>
        <w:t>România</w:t>
      </w:r>
      <w:proofErr w:type="spellEnd"/>
      <w:r w:rsidRPr="00B431B1">
        <w:rPr>
          <w:rFonts w:ascii="Times New Roman" w:eastAsia="Calibri" w:hAnsi="Times New Roman"/>
          <w:sz w:val="24"/>
          <w:szCs w:val="24"/>
          <w:lang w:val="it-IT"/>
        </w:rPr>
        <w:t xml:space="preserve"> SRL, </w:t>
      </w:r>
      <w:proofErr w:type="spellStart"/>
      <w:r w:rsidRPr="00B431B1">
        <w:rPr>
          <w:rFonts w:ascii="Times New Roman" w:eastAsia="Calibri" w:hAnsi="Times New Roman"/>
          <w:sz w:val="24"/>
          <w:szCs w:val="24"/>
          <w:lang w:val="it-IT"/>
        </w:rPr>
        <w:t>aflat</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în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curs</w:t>
      </w:r>
      <w:proofErr w:type="spellEnd"/>
      <w:r w:rsidRPr="00B431B1">
        <w:rPr>
          <w:rFonts w:ascii="Times New Roman" w:eastAsia="Calibri" w:hAnsi="Times New Roman"/>
          <w:sz w:val="24"/>
          <w:szCs w:val="24"/>
          <w:lang w:val="it-IT"/>
        </w:rPr>
        <w:t xml:space="preserve"> de </w:t>
      </w:r>
      <w:proofErr w:type="spellStart"/>
      <w:r w:rsidRPr="00B431B1">
        <w:rPr>
          <w:rFonts w:ascii="Times New Roman" w:eastAsia="Calibri" w:hAnsi="Times New Roman"/>
          <w:sz w:val="24"/>
          <w:szCs w:val="24"/>
          <w:lang w:val="it-IT"/>
        </w:rPr>
        <w:t>garare</w:t>
      </w:r>
      <w:proofErr w:type="spellEnd"/>
      <w:r w:rsidRPr="00B431B1">
        <w:rPr>
          <w:rFonts w:ascii="Times New Roman" w:eastAsia="Calibri" w:hAnsi="Times New Roman"/>
          <w:sz w:val="24"/>
          <w:szCs w:val="24"/>
          <w:lang w:val="it-IT"/>
        </w:rPr>
        <w:t xml:space="preserve"> la </w:t>
      </w:r>
      <w:proofErr w:type="spellStart"/>
      <w:r w:rsidRPr="00B431B1">
        <w:rPr>
          <w:rFonts w:ascii="Times New Roman" w:eastAsia="Calibri" w:hAnsi="Times New Roman"/>
          <w:sz w:val="24"/>
          <w:szCs w:val="24"/>
          <w:lang w:val="it-IT"/>
        </w:rPr>
        <w:t>linia</w:t>
      </w:r>
      <w:proofErr w:type="spellEnd"/>
      <w:r w:rsidRPr="00B431B1">
        <w:rPr>
          <w:rFonts w:ascii="Times New Roman" w:eastAsia="Calibri" w:hAnsi="Times New Roman"/>
          <w:sz w:val="24"/>
          <w:szCs w:val="24"/>
          <w:lang w:val="it-IT"/>
        </w:rPr>
        <w:t xml:space="preserve"> 5. </w:t>
      </w:r>
      <w:proofErr w:type="spellStart"/>
      <w:r w:rsidRPr="00B431B1">
        <w:rPr>
          <w:rFonts w:ascii="Times New Roman" w:eastAsia="Calibri" w:hAnsi="Times New Roman"/>
          <w:sz w:val="24"/>
          <w:szCs w:val="24"/>
          <w:lang w:val="it-IT"/>
        </w:rPr>
        <w:t>Urmare</w:t>
      </w:r>
      <w:proofErr w:type="spellEnd"/>
      <w:r w:rsidRPr="00B431B1">
        <w:rPr>
          <w:rFonts w:ascii="Times New Roman" w:eastAsia="Calibri" w:hAnsi="Times New Roman"/>
          <w:sz w:val="24"/>
          <w:szCs w:val="24"/>
          <w:lang w:val="it-IT"/>
        </w:rPr>
        <w:t xml:space="preserve"> a </w:t>
      </w:r>
      <w:proofErr w:type="spellStart"/>
      <w:r w:rsidRPr="00B431B1">
        <w:rPr>
          <w:rFonts w:ascii="Times New Roman" w:eastAsia="Calibri" w:hAnsi="Times New Roman"/>
          <w:sz w:val="24"/>
          <w:szCs w:val="24"/>
          <w:lang w:val="it-IT"/>
        </w:rPr>
        <w:t>lovirii</w:t>
      </w:r>
      <w:proofErr w:type="spellEnd"/>
      <w:r w:rsidRPr="00B431B1">
        <w:rPr>
          <w:rFonts w:ascii="Times New Roman" w:eastAsia="Calibri" w:hAnsi="Times New Roman"/>
          <w:sz w:val="24"/>
          <w:szCs w:val="24"/>
          <w:lang w:val="it-IT"/>
        </w:rPr>
        <w:t xml:space="preserve">, s-a </w:t>
      </w:r>
      <w:proofErr w:type="spellStart"/>
      <w:r w:rsidRPr="00B431B1">
        <w:rPr>
          <w:rFonts w:ascii="Times New Roman" w:eastAsia="Calibri" w:hAnsi="Times New Roman"/>
          <w:sz w:val="24"/>
          <w:szCs w:val="24"/>
          <w:lang w:val="it-IT"/>
        </w:rPr>
        <w:t>produs</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deraierea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vagonului</w:t>
      </w:r>
      <w:proofErr w:type="spellEnd"/>
      <w:r w:rsidRPr="00B431B1">
        <w:rPr>
          <w:rFonts w:ascii="Times New Roman" w:eastAsia="Calibri" w:hAnsi="Times New Roman"/>
          <w:sz w:val="24"/>
          <w:szCs w:val="24"/>
          <w:lang w:val="it-IT"/>
        </w:rPr>
        <w:t xml:space="preserve"> nr. 258043668189 (</w:t>
      </w:r>
      <w:proofErr w:type="spellStart"/>
      <w:r w:rsidRPr="00B431B1">
        <w:rPr>
          <w:rFonts w:ascii="Times New Roman" w:eastAsia="Calibri" w:hAnsi="Times New Roman"/>
          <w:sz w:val="24"/>
          <w:szCs w:val="24"/>
          <w:lang w:val="it-IT"/>
        </w:rPr>
        <w:t>ultimul</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din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compunerea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trenului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şi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răsturnarea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vagonului</w:t>
      </w:r>
      <w:proofErr w:type="spellEnd"/>
      <w:r w:rsidRPr="00B431B1">
        <w:rPr>
          <w:rFonts w:ascii="Times New Roman" w:eastAsia="Calibri" w:hAnsi="Times New Roman"/>
          <w:sz w:val="24"/>
          <w:szCs w:val="24"/>
          <w:lang w:val="it-IT"/>
        </w:rPr>
        <w:t xml:space="preserve"> nr. 258043677354 (al 2 lea de la </w:t>
      </w:r>
      <w:proofErr w:type="spellStart"/>
      <w:r w:rsidRPr="00B431B1">
        <w:rPr>
          <w:rFonts w:ascii="Times New Roman" w:eastAsia="Calibri" w:hAnsi="Times New Roman"/>
          <w:sz w:val="24"/>
          <w:szCs w:val="24"/>
          <w:lang w:val="it-IT"/>
        </w:rPr>
        <w:t>urma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trenului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având</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ca</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urmare</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căderea</w:t>
      </w:r>
      <w:proofErr w:type="spellEnd"/>
      <w:r w:rsidRPr="00B431B1">
        <w:rPr>
          <w:rFonts w:ascii="Times New Roman" w:eastAsia="Calibri" w:hAnsi="Times New Roman"/>
          <w:sz w:val="24"/>
          <w:szCs w:val="24"/>
          <w:lang w:val="it-IT"/>
        </w:rPr>
        <w:t xml:space="preserve"> a 3 </w:t>
      </w:r>
      <w:proofErr w:type="spellStart"/>
      <w:r w:rsidRPr="00B431B1">
        <w:rPr>
          <w:rFonts w:ascii="Times New Roman" w:eastAsia="Calibri" w:hAnsi="Times New Roman"/>
          <w:sz w:val="24"/>
          <w:szCs w:val="24"/>
          <w:lang w:val="it-IT"/>
        </w:rPr>
        <w:t>autoturisme</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din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vagonul</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răsturnat</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închizând</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gabaritul</w:t>
      </w:r>
      <w:proofErr w:type="spellEnd"/>
      <w:r w:rsidRPr="00B431B1">
        <w:rPr>
          <w:rFonts w:ascii="Times New Roman" w:eastAsia="Calibri" w:hAnsi="Times New Roman"/>
          <w:sz w:val="24"/>
          <w:szCs w:val="24"/>
          <w:lang w:val="it-IT"/>
        </w:rPr>
        <w:t xml:space="preserve"> de </w:t>
      </w:r>
      <w:proofErr w:type="spellStart"/>
      <w:r w:rsidRPr="00B431B1">
        <w:rPr>
          <w:rFonts w:ascii="Times New Roman" w:eastAsia="Calibri" w:hAnsi="Times New Roman"/>
          <w:sz w:val="24"/>
          <w:szCs w:val="24"/>
          <w:lang w:val="it-IT"/>
        </w:rPr>
        <w:t>liberă</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trecere</w:t>
      </w:r>
      <w:proofErr w:type="spellEnd"/>
      <w:r w:rsidRPr="00B431B1">
        <w:rPr>
          <w:rFonts w:ascii="Times New Roman" w:eastAsia="Calibri" w:hAnsi="Times New Roman"/>
          <w:sz w:val="24"/>
          <w:szCs w:val="24"/>
          <w:lang w:val="it-IT"/>
        </w:rPr>
        <w:t xml:space="preserve"> la </w:t>
      </w:r>
      <w:proofErr w:type="spellStart"/>
      <w:r w:rsidRPr="00B431B1">
        <w:rPr>
          <w:rFonts w:ascii="Times New Roman" w:eastAsia="Calibri" w:hAnsi="Times New Roman"/>
          <w:sz w:val="24"/>
          <w:szCs w:val="24"/>
          <w:lang w:val="it-IT"/>
        </w:rPr>
        <w:t>liniile</w:t>
      </w:r>
      <w:proofErr w:type="spellEnd"/>
      <w:r w:rsidRPr="00B431B1">
        <w:rPr>
          <w:rFonts w:ascii="Times New Roman" w:eastAsia="Calibri" w:hAnsi="Times New Roman"/>
          <w:sz w:val="24"/>
          <w:szCs w:val="24"/>
          <w:lang w:val="it-IT"/>
        </w:rPr>
        <w:t xml:space="preserve"> 4 </w:t>
      </w:r>
      <w:proofErr w:type="spellStart"/>
      <w:r w:rsidRPr="00B431B1">
        <w:rPr>
          <w:rFonts w:ascii="Times New Roman" w:eastAsia="Calibri" w:hAnsi="Times New Roman"/>
          <w:sz w:val="24"/>
          <w:szCs w:val="24"/>
          <w:lang w:val="it-IT"/>
        </w:rPr>
        <w:t>şi</w:t>
      </w:r>
      <w:proofErr w:type="spellEnd"/>
      <w:r w:rsidRPr="00B431B1">
        <w:rPr>
          <w:rFonts w:ascii="Times New Roman" w:eastAsia="Calibri" w:hAnsi="Times New Roman"/>
          <w:sz w:val="24"/>
          <w:szCs w:val="24"/>
          <w:lang w:val="it-IT"/>
        </w:rPr>
        <w:t xml:space="preserve"> 5. </w:t>
      </w:r>
      <w:proofErr w:type="spellStart"/>
      <w:r w:rsidRPr="00B431B1">
        <w:rPr>
          <w:rFonts w:ascii="Times New Roman" w:eastAsia="Calibri" w:hAnsi="Times New Roman"/>
          <w:sz w:val="24"/>
          <w:szCs w:val="24"/>
          <w:lang w:val="it-IT"/>
        </w:rPr>
        <w:t>Urmare</w:t>
      </w:r>
      <w:proofErr w:type="spellEnd"/>
      <w:r w:rsidRPr="00B431B1">
        <w:rPr>
          <w:rFonts w:ascii="Times New Roman" w:eastAsia="Calibri" w:hAnsi="Times New Roman"/>
          <w:sz w:val="24"/>
          <w:szCs w:val="24"/>
          <w:lang w:val="it-IT"/>
        </w:rPr>
        <w:t xml:space="preserve"> a </w:t>
      </w:r>
      <w:proofErr w:type="spellStart"/>
      <w:r w:rsidRPr="00B431B1">
        <w:rPr>
          <w:rFonts w:ascii="Times New Roman" w:eastAsia="Calibri" w:hAnsi="Times New Roman"/>
          <w:sz w:val="24"/>
          <w:szCs w:val="24"/>
          <w:lang w:val="it-IT"/>
        </w:rPr>
        <w:t>accidentului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patru</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călători</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din</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trenul</w:t>
      </w:r>
      <w:proofErr w:type="spellEnd"/>
      <w:r w:rsidRPr="00B431B1">
        <w:rPr>
          <w:rFonts w:ascii="Times New Roman" w:eastAsia="Calibri" w:hAnsi="Times New Roman"/>
          <w:sz w:val="24"/>
          <w:szCs w:val="24"/>
          <w:lang w:val="it-IT"/>
        </w:rPr>
        <w:t xml:space="preserve"> nr. 1822 </w:t>
      </w:r>
      <w:proofErr w:type="spellStart"/>
      <w:r w:rsidRPr="00B431B1">
        <w:rPr>
          <w:rFonts w:ascii="Times New Roman" w:eastAsia="Calibri" w:hAnsi="Times New Roman"/>
          <w:sz w:val="24"/>
          <w:szCs w:val="24"/>
          <w:lang w:val="it-IT"/>
        </w:rPr>
        <w:t>au</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fost</w:t>
      </w:r>
      <w:proofErr w:type="spellEnd"/>
      <w:r w:rsidRPr="00B431B1">
        <w:rPr>
          <w:rFonts w:ascii="Times New Roman" w:eastAsia="Calibri" w:hAnsi="Times New Roman"/>
          <w:sz w:val="24"/>
          <w:szCs w:val="24"/>
          <w:lang w:val="it-IT"/>
        </w:rPr>
        <w:t xml:space="preserve"> </w:t>
      </w:r>
      <w:proofErr w:type="spellStart"/>
      <w:r w:rsidRPr="00B431B1">
        <w:rPr>
          <w:rFonts w:ascii="Times New Roman" w:eastAsia="Calibri" w:hAnsi="Times New Roman"/>
          <w:sz w:val="24"/>
          <w:szCs w:val="24"/>
          <w:lang w:val="it-IT"/>
        </w:rPr>
        <w:t>transporta</w:t>
      </w:r>
      <w:r w:rsidRPr="00B431B1">
        <w:rPr>
          <w:rFonts w:ascii="Times New Roman" w:eastAsia="Calibri" w:hAnsi="Times New Roman"/>
          <w:sz w:val="24"/>
          <w:szCs w:val="24"/>
          <w:lang w:val="ro-RO"/>
        </w:rPr>
        <w:t>ţi</w:t>
      </w:r>
      <w:proofErr w:type="spellEnd"/>
      <w:r w:rsidRPr="00B431B1">
        <w:rPr>
          <w:rFonts w:ascii="Times New Roman" w:eastAsia="Calibri" w:hAnsi="Times New Roman"/>
          <w:sz w:val="24"/>
          <w:szCs w:val="24"/>
          <w:lang w:val="ro-RO"/>
        </w:rPr>
        <w:t xml:space="preserve"> la spital</w:t>
      </w:r>
      <w:r w:rsidRPr="00B431B1">
        <w:rPr>
          <w:rFonts w:ascii="Times New Roman" w:eastAsia="Calibri" w:hAnsi="Times New Roman"/>
          <w:sz w:val="24"/>
          <w:szCs w:val="24"/>
          <w:lang w:val="it-IT"/>
        </w:rPr>
        <w:t>.</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shd w:val="clear" w:color="auto" w:fill="FFFFFF"/>
          <w:lang w:val="ro-RO"/>
        </w:rPr>
        <w:lastRenderedPageBreak/>
        <w:t>Accidentul</w:t>
      </w:r>
      <w:r w:rsidRPr="00B431B1">
        <w:rPr>
          <w:rFonts w:ascii="Times New Roman" w:eastAsia="Calibri" w:hAnsi="Times New Roman"/>
          <w:sz w:val="24"/>
          <w:szCs w:val="24"/>
          <w:lang w:val="ro-RO"/>
        </w:rPr>
        <w:t xml:space="preserve"> este în curs de investigare de către AGIFER.</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Calibri" w:hAnsi="Times New Roman"/>
          <w:sz w:val="24"/>
          <w:szCs w:val="24"/>
          <w:lang w:val="ro-RO"/>
        </w:rPr>
        <w:t>Având în vedere cauzele producerii acestor accidente/incidente feroviare așa cum rezultă din rapoartele de investigare încheiate de către Agenția de Investigare Feroviară Română - AGIFER, considerăm că luarea unor măsuri preventive de urgență ar putea contribui la evitarea producerii unor fapte similare.</w:t>
      </w:r>
    </w:p>
    <w:p w:rsidR="00B431B1" w:rsidRPr="00B431B1" w:rsidRDefault="00B431B1" w:rsidP="00B431B1">
      <w:pPr>
        <w:tabs>
          <w:tab w:val="left" w:leader="dot" w:pos="8280"/>
        </w:tabs>
        <w:spacing w:after="0"/>
        <w:ind w:left="900"/>
        <w:textAlignment w:val="baseline"/>
        <w:rPr>
          <w:rFonts w:ascii="Times New Roman" w:eastAsia="Calibri" w:hAnsi="Times New Roman"/>
          <w:sz w:val="24"/>
          <w:szCs w:val="24"/>
          <w:lang w:val="ro-RO"/>
        </w:rPr>
      </w:pPr>
      <w:r w:rsidRPr="00B431B1">
        <w:rPr>
          <w:rFonts w:ascii="Times New Roman" w:eastAsia="Times New Roman" w:hAnsi="Times New Roman"/>
          <w:sz w:val="24"/>
          <w:szCs w:val="24"/>
          <w:lang w:val="ro-RO" w:eastAsia="ro-RO"/>
        </w:rPr>
        <w:t>Pentru prevenirea producerii u</w:t>
      </w:r>
      <w:r w:rsidRPr="00B431B1">
        <w:rPr>
          <w:rFonts w:ascii="Times New Roman" w:eastAsia="Calibri" w:hAnsi="Times New Roman"/>
          <w:sz w:val="24"/>
          <w:szCs w:val="24"/>
          <w:lang w:val="ro-RO"/>
        </w:rPr>
        <w:t xml:space="preserve">nor fapte care pot să aibă ca </w:t>
      </w:r>
      <w:proofErr w:type="spellStart"/>
      <w:r w:rsidRPr="00B431B1">
        <w:rPr>
          <w:rFonts w:ascii="Times New Roman" w:eastAsia="Calibri" w:hAnsi="Times New Roman"/>
          <w:sz w:val="24"/>
          <w:szCs w:val="24"/>
          <w:lang w:val="ro-RO"/>
        </w:rPr>
        <w:t>şi</w:t>
      </w:r>
      <w:proofErr w:type="spellEnd"/>
      <w:r w:rsidRPr="00B431B1">
        <w:rPr>
          <w:rFonts w:ascii="Times New Roman" w:eastAsia="Calibri" w:hAnsi="Times New Roman"/>
          <w:sz w:val="24"/>
          <w:szCs w:val="24"/>
          <w:lang w:val="ro-RO"/>
        </w:rPr>
        <w:t xml:space="preserve"> cauză directă eroarea umană, o măsură preventivă în acest scop ar putea fi verificarea cunoștințelor personalului feroviar cu responsabilități în siguranța circulației feroviare.</w:t>
      </w:r>
    </w:p>
    <w:p w:rsidR="00B431B1" w:rsidRPr="00B431B1" w:rsidRDefault="00B431B1" w:rsidP="00B431B1">
      <w:pPr>
        <w:spacing w:after="0" w:line="259" w:lineRule="auto"/>
        <w:ind w:left="900"/>
        <w:rPr>
          <w:rFonts w:ascii="Times New Roman" w:eastAsia="Calibri" w:hAnsi="Times New Roman" w:cs="Arial"/>
          <w:color w:val="000000"/>
          <w:sz w:val="24"/>
          <w:szCs w:val="24"/>
          <w:lang w:val="ro-RO"/>
        </w:rPr>
      </w:pPr>
      <w:r w:rsidRPr="00B431B1">
        <w:rPr>
          <w:rFonts w:ascii="Times New Roman" w:eastAsia="Calibri" w:hAnsi="Times New Roman"/>
          <w:sz w:val="24"/>
          <w:szCs w:val="24"/>
          <w:lang w:val="ro-RO"/>
        </w:rPr>
        <w:t xml:space="preserve">Această activitate ar putea fi desfășurată de către </w:t>
      </w:r>
      <w:r w:rsidRPr="00B431B1">
        <w:rPr>
          <w:rFonts w:ascii="Times New Roman" w:eastAsia="Calibri" w:hAnsi="Times New Roman" w:cs="Arial"/>
          <w:color w:val="000000"/>
          <w:sz w:val="24"/>
          <w:szCs w:val="24"/>
          <w:lang w:val="ro-RO"/>
        </w:rPr>
        <w:t xml:space="preserve">o comise alcătuită </w:t>
      </w:r>
      <w:proofErr w:type="spellStart"/>
      <w:r w:rsidRPr="00B431B1">
        <w:rPr>
          <w:rFonts w:ascii="Times New Roman" w:eastAsia="Calibri" w:hAnsi="Times New Roman" w:cs="Arial"/>
          <w:color w:val="000000"/>
          <w:sz w:val="24"/>
          <w:szCs w:val="24"/>
          <w:lang w:val="ro-RO"/>
        </w:rPr>
        <w:t>dintr</w:t>
      </w:r>
      <w:proofErr w:type="spellEnd"/>
      <w:r w:rsidRPr="00B431B1">
        <w:rPr>
          <w:rFonts w:ascii="Times New Roman" w:eastAsia="Calibri" w:hAnsi="Times New Roman" w:cs="Arial"/>
          <w:color w:val="000000"/>
          <w:sz w:val="24"/>
          <w:szCs w:val="24"/>
          <w:lang w:val="ro-RO"/>
        </w:rPr>
        <w:t xml:space="preserve"> – un reprezentant ASFR, în calitate de </w:t>
      </w:r>
      <w:proofErr w:type="spellStart"/>
      <w:r w:rsidRPr="00B431B1">
        <w:rPr>
          <w:rFonts w:ascii="Times New Roman" w:eastAsia="Calibri" w:hAnsi="Times New Roman" w:cs="Arial"/>
          <w:color w:val="000000"/>
          <w:sz w:val="24"/>
          <w:szCs w:val="24"/>
          <w:lang w:val="ro-RO"/>
        </w:rPr>
        <w:t>preşedinte</w:t>
      </w:r>
      <w:proofErr w:type="spellEnd"/>
      <w:r w:rsidRPr="00B431B1">
        <w:rPr>
          <w:rFonts w:ascii="Times New Roman" w:eastAsia="Calibri" w:hAnsi="Times New Roman" w:cs="Arial"/>
          <w:color w:val="000000"/>
          <w:sz w:val="24"/>
          <w:szCs w:val="24"/>
          <w:lang w:val="ro-RO"/>
        </w:rPr>
        <w:t xml:space="preserve"> </w:t>
      </w:r>
      <w:proofErr w:type="spellStart"/>
      <w:r w:rsidRPr="00B431B1">
        <w:rPr>
          <w:rFonts w:ascii="Times New Roman" w:eastAsia="Calibri" w:hAnsi="Times New Roman" w:cs="Arial"/>
          <w:color w:val="000000"/>
          <w:sz w:val="24"/>
          <w:szCs w:val="24"/>
          <w:lang w:val="ro-RO"/>
        </w:rPr>
        <w:t>şi</w:t>
      </w:r>
      <w:proofErr w:type="spellEnd"/>
      <w:r w:rsidRPr="00B431B1">
        <w:rPr>
          <w:rFonts w:ascii="Times New Roman" w:eastAsia="Calibri" w:hAnsi="Times New Roman" w:cs="Arial"/>
          <w:color w:val="000000"/>
          <w:sz w:val="24"/>
          <w:szCs w:val="24"/>
          <w:lang w:val="ro-RO"/>
        </w:rPr>
        <w:t xml:space="preserve"> un reprezentant al operatorului economic </w:t>
      </w:r>
      <w:proofErr w:type="spellStart"/>
      <w:r w:rsidRPr="00B431B1">
        <w:rPr>
          <w:rFonts w:ascii="Times New Roman" w:eastAsia="Calibri" w:hAnsi="Times New Roman" w:cs="Arial"/>
          <w:color w:val="000000"/>
          <w:sz w:val="24"/>
          <w:szCs w:val="24"/>
          <w:lang w:val="ro-RO"/>
        </w:rPr>
        <w:t>menţionat</w:t>
      </w:r>
      <w:proofErr w:type="spellEnd"/>
      <w:r w:rsidRPr="00B431B1">
        <w:rPr>
          <w:rFonts w:ascii="Times New Roman" w:eastAsia="Calibri" w:hAnsi="Times New Roman" w:cs="Arial"/>
          <w:color w:val="000000"/>
          <w:sz w:val="24"/>
          <w:szCs w:val="24"/>
          <w:lang w:val="ro-RO"/>
        </w:rPr>
        <w:t xml:space="preserve"> la art. 1 lit. a), în calitate de membru, atestat </w:t>
      </w:r>
      <w:r w:rsidRPr="00B431B1">
        <w:rPr>
          <w:rFonts w:ascii="Times New Roman" w:eastAsia="Calibri" w:hAnsi="Times New Roman"/>
          <w:sz w:val="24"/>
          <w:szCs w:val="24"/>
          <w:lang w:val="ro-RO"/>
        </w:rPr>
        <w:t xml:space="preserve"> în conformitate cu prevederile art. 15 din  Regulamentul de Exploatare Tehnică Feroviară nr. 002, aprobat prin OMLPTL nr. 1186/2001, fără ca ASFR să perceapă tarife.</w:t>
      </w:r>
    </w:p>
    <w:p w:rsidR="00B431B1" w:rsidRPr="00B431B1" w:rsidRDefault="00B431B1" w:rsidP="00B431B1">
      <w:pPr>
        <w:tabs>
          <w:tab w:val="left" w:leader="dot" w:pos="8280"/>
        </w:tabs>
        <w:spacing w:after="0"/>
        <w:ind w:left="900"/>
        <w:textAlignment w:val="baseline"/>
        <w:rPr>
          <w:rFonts w:ascii="Times New Roman" w:eastAsia="Times New Roman" w:hAnsi="Times New Roman"/>
          <w:sz w:val="24"/>
          <w:szCs w:val="24"/>
          <w:lang w:val="ro-RO" w:eastAsia="ro-RO"/>
        </w:rPr>
      </w:pPr>
      <w:r w:rsidRPr="00B431B1">
        <w:rPr>
          <w:rFonts w:ascii="Times New Roman" w:eastAsia="Calibri" w:hAnsi="Times New Roman"/>
          <w:spacing w:val="-1"/>
          <w:sz w:val="24"/>
          <w:szCs w:val="24"/>
          <w:lang w:val="ro-RO"/>
        </w:rPr>
        <w:t xml:space="preserve">Conform prevederilor art. 8 „Norme </w:t>
      </w:r>
      <w:proofErr w:type="spellStart"/>
      <w:r w:rsidRPr="00B431B1">
        <w:rPr>
          <w:rFonts w:ascii="Times New Roman" w:eastAsia="Calibri" w:hAnsi="Times New Roman"/>
          <w:spacing w:val="-1"/>
          <w:sz w:val="24"/>
          <w:szCs w:val="24"/>
          <w:lang w:val="ro-RO"/>
        </w:rPr>
        <w:t>naţionale</w:t>
      </w:r>
      <w:proofErr w:type="spellEnd"/>
      <w:r w:rsidRPr="00B431B1">
        <w:rPr>
          <w:rFonts w:ascii="Times New Roman" w:eastAsia="Calibri" w:hAnsi="Times New Roman"/>
          <w:spacing w:val="-1"/>
          <w:sz w:val="24"/>
          <w:szCs w:val="24"/>
          <w:lang w:val="ro-RO"/>
        </w:rPr>
        <w:t xml:space="preserve"> în domeniul </w:t>
      </w:r>
      <w:proofErr w:type="spellStart"/>
      <w:r w:rsidRPr="00B431B1">
        <w:rPr>
          <w:rFonts w:ascii="Times New Roman" w:eastAsia="Calibri" w:hAnsi="Times New Roman"/>
          <w:spacing w:val="-1"/>
          <w:sz w:val="24"/>
          <w:szCs w:val="24"/>
          <w:lang w:val="ro-RO"/>
        </w:rPr>
        <w:t>siguranţei</w:t>
      </w:r>
      <w:proofErr w:type="spellEnd"/>
      <w:r w:rsidRPr="00B431B1">
        <w:rPr>
          <w:rFonts w:ascii="Times New Roman" w:eastAsia="Calibri" w:hAnsi="Times New Roman"/>
          <w:spacing w:val="-1"/>
          <w:sz w:val="24"/>
          <w:szCs w:val="24"/>
          <w:lang w:val="ro-RO"/>
        </w:rPr>
        <w:t xml:space="preserve">”, alin. (1), lit. c) din OUG nr. 73/2019 privind </w:t>
      </w:r>
      <w:proofErr w:type="spellStart"/>
      <w:r w:rsidRPr="00B431B1">
        <w:rPr>
          <w:rFonts w:ascii="Times New Roman" w:eastAsia="Calibri" w:hAnsi="Times New Roman"/>
          <w:spacing w:val="-1"/>
          <w:sz w:val="24"/>
          <w:szCs w:val="24"/>
          <w:lang w:val="ro-RO"/>
        </w:rPr>
        <w:t>siguranţa</w:t>
      </w:r>
      <w:proofErr w:type="spellEnd"/>
      <w:r w:rsidRPr="00B431B1">
        <w:rPr>
          <w:rFonts w:ascii="Times New Roman" w:eastAsia="Calibri" w:hAnsi="Times New Roman"/>
          <w:spacing w:val="-1"/>
          <w:sz w:val="24"/>
          <w:szCs w:val="24"/>
          <w:lang w:val="ro-RO"/>
        </w:rPr>
        <w:t xml:space="preserve"> feroviară, </w:t>
      </w:r>
      <w:r w:rsidRPr="00B431B1">
        <w:rPr>
          <w:rFonts w:ascii="Times New Roman" w:eastAsia="Times New Roman" w:hAnsi="Times New Roman"/>
          <w:sz w:val="24"/>
          <w:szCs w:val="24"/>
          <w:lang w:val="ro-RO" w:eastAsia="ro-RO"/>
        </w:rPr>
        <w:t xml:space="preserve">Ministerul Transporturilor </w:t>
      </w:r>
      <w:proofErr w:type="spellStart"/>
      <w:r w:rsidRPr="00B431B1">
        <w:rPr>
          <w:rFonts w:ascii="Times New Roman" w:eastAsia="Times New Roman" w:hAnsi="Times New Roman"/>
          <w:sz w:val="24"/>
          <w:szCs w:val="24"/>
          <w:lang w:val="ro-RO" w:eastAsia="ro-RO"/>
        </w:rPr>
        <w:t>şi</w:t>
      </w:r>
      <w:proofErr w:type="spellEnd"/>
      <w:r w:rsidRPr="00B431B1">
        <w:rPr>
          <w:rFonts w:ascii="Times New Roman" w:eastAsia="Times New Roman" w:hAnsi="Times New Roman"/>
          <w:sz w:val="24"/>
          <w:szCs w:val="24"/>
          <w:lang w:val="ro-RO" w:eastAsia="ro-RO"/>
        </w:rPr>
        <w:t xml:space="preserve"> Infrastructurii poate adopta sau propune, după caz, noi norme </w:t>
      </w:r>
      <w:proofErr w:type="spellStart"/>
      <w:r w:rsidRPr="00B431B1">
        <w:rPr>
          <w:rFonts w:ascii="Times New Roman" w:eastAsia="Times New Roman" w:hAnsi="Times New Roman"/>
          <w:sz w:val="24"/>
          <w:szCs w:val="24"/>
          <w:lang w:val="ro-RO" w:eastAsia="ro-RO"/>
        </w:rPr>
        <w:t>naţionale</w:t>
      </w:r>
      <w:proofErr w:type="spellEnd"/>
      <w:r w:rsidRPr="00B431B1">
        <w:rPr>
          <w:rFonts w:ascii="Times New Roman" w:eastAsia="Times New Roman" w:hAnsi="Times New Roman"/>
          <w:sz w:val="24"/>
          <w:szCs w:val="24"/>
          <w:lang w:val="ro-RO" w:eastAsia="ro-RO"/>
        </w:rPr>
        <w:t xml:space="preserve">, inclusiv ca măsură preventivă de urgență, în special după producerea unui accident sau a unui incident. </w:t>
      </w:r>
    </w:p>
    <w:p w:rsidR="007D06D6" w:rsidRPr="007D06D6" w:rsidRDefault="007D06D6" w:rsidP="007D06D6">
      <w:pPr>
        <w:spacing w:before="120" w:after="0"/>
        <w:ind w:left="900"/>
        <w:rPr>
          <w:rFonts w:ascii="Times New Roman" w:hAnsi="Times New Roman"/>
          <w:b/>
          <w:sz w:val="24"/>
          <w:szCs w:val="24"/>
          <w:lang w:val="ro-RO"/>
        </w:rPr>
      </w:pPr>
      <w:r w:rsidRPr="007D06D6">
        <w:rPr>
          <w:rFonts w:ascii="Times New Roman" w:hAnsi="Times New Roman"/>
          <w:b/>
          <w:sz w:val="24"/>
          <w:szCs w:val="24"/>
        </w:rPr>
        <w:t xml:space="preserve">    </w:t>
      </w:r>
      <w:proofErr w:type="gramStart"/>
      <w:r w:rsidR="0088592C" w:rsidRPr="007D06D6">
        <w:rPr>
          <w:rFonts w:ascii="Times New Roman" w:hAnsi="Times New Roman"/>
          <w:b/>
          <w:sz w:val="24"/>
          <w:szCs w:val="24"/>
        </w:rPr>
        <w:t>Av</w:t>
      </w:r>
      <w:proofErr w:type="spellStart"/>
      <w:r w:rsidR="0088592C" w:rsidRPr="007D06D6">
        <w:rPr>
          <w:rFonts w:ascii="Times New Roman" w:hAnsi="Times New Roman"/>
          <w:b/>
          <w:sz w:val="24"/>
          <w:szCs w:val="24"/>
          <w:lang w:val="ro-RO"/>
        </w:rPr>
        <w:t>ând</w:t>
      </w:r>
      <w:proofErr w:type="spellEnd"/>
      <w:r w:rsidR="0088592C" w:rsidRPr="007D06D6">
        <w:rPr>
          <w:rFonts w:ascii="Times New Roman" w:hAnsi="Times New Roman"/>
          <w:b/>
          <w:sz w:val="24"/>
          <w:szCs w:val="24"/>
          <w:lang w:val="ro-RO"/>
        </w:rPr>
        <w:t xml:space="preserve"> în vedere cele prezentate, precum și ca urmare a propunerii </w:t>
      </w:r>
      <w:r w:rsidR="00FD53AC">
        <w:rPr>
          <w:rFonts w:ascii="Times New Roman" w:hAnsi="Times New Roman"/>
          <w:b/>
          <w:sz w:val="24"/>
          <w:szCs w:val="24"/>
          <w:lang w:val="ro-RO"/>
        </w:rPr>
        <w:t>Autorității</w:t>
      </w:r>
      <w:r w:rsidR="004853F7">
        <w:rPr>
          <w:rFonts w:ascii="Times New Roman" w:hAnsi="Times New Roman"/>
          <w:b/>
          <w:sz w:val="24"/>
          <w:szCs w:val="24"/>
          <w:lang w:val="ro-RO"/>
        </w:rPr>
        <w:t xml:space="preserve"> de Siguranță Feroviară</w:t>
      </w:r>
      <w:r w:rsidR="00B15717">
        <w:rPr>
          <w:rFonts w:ascii="Times New Roman" w:hAnsi="Times New Roman"/>
          <w:b/>
          <w:sz w:val="24"/>
          <w:szCs w:val="24"/>
          <w:lang w:val="ro-RO"/>
        </w:rPr>
        <w:t xml:space="preserve"> Română</w:t>
      </w:r>
      <w:r w:rsidR="0088592C" w:rsidRPr="007D06D6">
        <w:rPr>
          <w:rFonts w:ascii="Times New Roman" w:hAnsi="Times New Roman"/>
          <w:b/>
          <w:sz w:val="24"/>
          <w:szCs w:val="24"/>
          <w:lang w:val="ro-RO"/>
        </w:rPr>
        <w:t xml:space="preserve"> prin actul nr.</w:t>
      </w:r>
      <w:r w:rsidR="004853F7">
        <w:rPr>
          <w:rFonts w:ascii="Times New Roman" w:hAnsi="Times New Roman"/>
          <w:b/>
          <w:sz w:val="24"/>
          <w:szCs w:val="24"/>
          <w:lang w:val="ro-RO"/>
        </w:rPr>
        <w:t>2000/535/14.03</w:t>
      </w:r>
      <w:r w:rsidR="0088592C" w:rsidRPr="007D06D6">
        <w:rPr>
          <w:rFonts w:ascii="Times New Roman" w:hAnsi="Times New Roman"/>
          <w:b/>
          <w:sz w:val="24"/>
          <w:szCs w:val="24"/>
          <w:lang w:val="ro-RO"/>
        </w:rPr>
        <w:t>.202</w:t>
      </w:r>
      <w:r w:rsidR="003A34F0">
        <w:rPr>
          <w:rFonts w:ascii="Times New Roman" w:hAnsi="Times New Roman"/>
          <w:b/>
          <w:sz w:val="24"/>
          <w:szCs w:val="24"/>
          <w:lang w:val="ro-RO"/>
        </w:rPr>
        <w:t>3</w:t>
      </w:r>
      <w:r w:rsidR="0088592C" w:rsidRPr="007D06D6">
        <w:rPr>
          <w:rFonts w:ascii="Times New Roman" w:hAnsi="Times New Roman"/>
          <w:b/>
          <w:sz w:val="24"/>
          <w:szCs w:val="24"/>
          <w:lang w:val="ro-RO"/>
        </w:rPr>
        <w:t>, înregistrat la Ministerul Transporturilor și Infrastructurii cu nr.</w:t>
      </w:r>
      <w:r w:rsidR="004853F7">
        <w:rPr>
          <w:rFonts w:ascii="Times New Roman" w:hAnsi="Times New Roman"/>
          <w:b/>
          <w:sz w:val="24"/>
          <w:szCs w:val="24"/>
          <w:lang w:val="ro-RO"/>
        </w:rPr>
        <w:t>7778</w:t>
      </w:r>
      <w:r w:rsidR="00AE700A" w:rsidRPr="007D06D6">
        <w:rPr>
          <w:rFonts w:ascii="Times New Roman" w:hAnsi="Times New Roman"/>
          <w:b/>
          <w:sz w:val="24"/>
          <w:szCs w:val="24"/>
          <w:lang w:val="ro-RO"/>
        </w:rPr>
        <w:t>/</w:t>
      </w:r>
      <w:r w:rsidR="004853F7">
        <w:rPr>
          <w:rFonts w:ascii="Times New Roman" w:hAnsi="Times New Roman"/>
          <w:b/>
          <w:sz w:val="24"/>
          <w:szCs w:val="24"/>
          <w:lang w:val="ro-RO"/>
        </w:rPr>
        <w:t>13</w:t>
      </w:r>
      <w:r w:rsidR="003A34F0">
        <w:rPr>
          <w:rFonts w:ascii="Times New Roman" w:hAnsi="Times New Roman"/>
          <w:b/>
          <w:sz w:val="24"/>
          <w:szCs w:val="24"/>
          <w:lang w:val="ro-RO"/>
        </w:rPr>
        <w:t>.01.2023</w:t>
      </w:r>
      <w:r w:rsidR="00AE700A" w:rsidRPr="007D06D6">
        <w:rPr>
          <w:rFonts w:ascii="Times New Roman" w:hAnsi="Times New Roman"/>
          <w:b/>
          <w:sz w:val="24"/>
          <w:szCs w:val="24"/>
          <w:lang w:val="ro-RO"/>
        </w:rPr>
        <w:t xml:space="preserve">, </w:t>
      </w:r>
      <w:r w:rsidRPr="007D06D6">
        <w:rPr>
          <w:rFonts w:ascii="Times New Roman" w:hAnsi="Times New Roman"/>
          <w:b/>
          <w:sz w:val="24"/>
          <w:szCs w:val="24"/>
          <w:lang w:val="ro-RO"/>
        </w:rPr>
        <w:t>a fost întocmit proiectul de ordin al viceprim</w:t>
      </w:r>
      <w:r w:rsidR="003A34F0">
        <w:rPr>
          <w:rFonts w:ascii="Times New Roman" w:hAnsi="Times New Roman"/>
          <w:b/>
          <w:sz w:val="24"/>
          <w:szCs w:val="24"/>
          <w:lang w:val="ro-RO"/>
        </w:rPr>
        <w:t>-</w:t>
      </w:r>
      <w:r w:rsidRPr="007D06D6">
        <w:rPr>
          <w:rFonts w:ascii="Times New Roman" w:hAnsi="Times New Roman"/>
          <w:b/>
          <w:sz w:val="24"/>
          <w:szCs w:val="24"/>
          <w:lang w:val="ro-RO"/>
        </w:rPr>
        <w:t xml:space="preserve">ministrului, ministrului transporturilor și infrastructurii </w:t>
      </w:r>
      <w:r w:rsidR="004853F7" w:rsidRPr="004853F7">
        <w:rPr>
          <w:rFonts w:ascii="Times New Roman" w:hAnsi="Times New Roman"/>
          <w:b/>
          <w:sz w:val="24"/>
          <w:szCs w:val="24"/>
          <w:lang w:val="ro-RO"/>
        </w:rPr>
        <w:t>privind instituirea unor măsuri preventive de urgență în vederea îmbunătățirii siguranței feroviare</w:t>
      </w:r>
      <w:r w:rsidRPr="007D06D6">
        <w:rPr>
          <w:rFonts w:ascii="Times New Roman" w:hAnsi="Times New Roman"/>
          <w:b/>
          <w:sz w:val="24"/>
          <w:szCs w:val="24"/>
          <w:lang w:val="ro-RO"/>
        </w:rPr>
        <w:t>, pe care vă rugăm să-l aprobați.</w:t>
      </w:r>
      <w:proofErr w:type="gramEnd"/>
    </w:p>
    <w:p w:rsidR="00685EAB" w:rsidRPr="0088592C" w:rsidRDefault="0088592C" w:rsidP="004853F7">
      <w:pPr>
        <w:spacing w:before="120" w:after="0"/>
        <w:ind w:left="450"/>
        <w:rPr>
          <w:rFonts w:ascii="Times New Roman" w:hAnsi="Times New Roman"/>
          <w:b/>
          <w:sz w:val="24"/>
          <w:szCs w:val="24"/>
        </w:rPr>
      </w:pPr>
      <w:r w:rsidRPr="0088592C">
        <w:rPr>
          <w:rFonts w:ascii="Times New Roman" w:hAnsi="Times New Roman"/>
          <w:b/>
          <w:sz w:val="24"/>
          <w:szCs w:val="24"/>
        </w:rPr>
        <w:tab/>
      </w:r>
      <w:r w:rsidR="00973C0F" w:rsidRPr="0088592C">
        <w:rPr>
          <w:rFonts w:ascii="Times New Roman" w:hAnsi="Times New Roman"/>
          <w:b/>
          <w:sz w:val="24"/>
          <w:szCs w:val="24"/>
        </w:rPr>
        <w:t xml:space="preserve">                   </w:t>
      </w:r>
    </w:p>
    <w:p w:rsidR="00685EAB" w:rsidRPr="0088592C" w:rsidRDefault="00164A37" w:rsidP="00D24429">
      <w:pPr>
        <w:spacing w:after="0"/>
        <w:ind w:left="1406"/>
        <w:jc w:val="center"/>
        <w:rPr>
          <w:rFonts w:ascii="Times New Roman" w:hAnsi="Times New Roman"/>
          <w:sz w:val="24"/>
          <w:szCs w:val="24"/>
        </w:rPr>
      </w:pPr>
      <w:r w:rsidRPr="0088592C">
        <w:rPr>
          <w:rFonts w:ascii="Times New Roman" w:hAnsi="Times New Roman"/>
          <w:b/>
          <w:sz w:val="24"/>
          <w:szCs w:val="24"/>
          <w:lang w:val="ro-RO"/>
        </w:rPr>
        <w:t>DIRECTOR</w:t>
      </w:r>
    </w:p>
    <w:p w:rsidR="00723184" w:rsidRPr="0088592C" w:rsidRDefault="0076644F" w:rsidP="00C94B25">
      <w:pPr>
        <w:spacing w:after="0"/>
        <w:ind w:left="1406"/>
        <w:jc w:val="center"/>
        <w:rPr>
          <w:rFonts w:ascii="Times New Roman" w:hAnsi="Times New Roman"/>
          <w:b/>
          <w:sz w:val="24"/>
          <w:szCs w:val="24"/>
          <w:lang w:val="ro-RO"/>
        </w:rPr>
      </w:pPr>
      <w:r w:rsidRPr="0088592C">
        <w:rPr>
          <w:rFonts w:ascii="Times New Roman" w:hAnsi="Times New Roman"/>
          <w:b/>
          <w:sz w:val="24"/>
          <w:szCs w:val="24"/>
          <w:lang w:val="ro-RO"/>
        </w:rPr>
        <w:t>Dragoș ANOAICA</w:t>
      </w:r>
    </w:p>
    <w:p w:rsidR="00FA6F02" w:rsidRDefault="00FA6F02"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bookmarkStart w:id="0" w:name="_GoBack"/>
      <w:bookmarkEnd w:id="0"/>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Default="00B431B1" w:rsidP="00C94B25">
      <w:pPr>
        <w:spacing w:after="0"/>
        <w:ind w:left="1406"/>
        <w:jc w:val="center"/>
        <w:rPr>
          <w:rFonts w:ascii="Times New Roman" w:hAnsi="Times New Roman"/>
          <w:b/>
          <w:sz w:val="24"/>
          <w:szCs w:val="24"/>
          <w:lang w:val="ro-RO"/>
        </w:rPr>
      </w:pPr>
    </w:p>
    <w:p w:rsidR="00B431B1" w:rsidRPr="00393756" w:rsidRDefault="00B431B1" w:rsidP="00C94B25">
      <w:pPr>
        <w:spacing w:after="0"/>
        <w:ind w:left="1406"/>
        <w:jc w:val="center"/>
        <w:rPr>
          <w:rFonts w:ascii="Times New Roman" w:hAnsi="Times New Roman"/>
          <w:b/>
          <w:color w:val="FFFFFF" w:themeColor="background1"/>
          <w:sz w:val="24"/>
          <w:szCs w:val="24"/>
          <w:lang w:val="ro-RO"/>
        </w:rPr>
      </w:pPr>
    </w:p>
    <w:p w:rsidR="00B431B1" w:rsidRPr="00393756" w:rsidRDefault="00B431B1" w:rsidP="00C94B25">
      <w:pPr>
        <w:spacing w:after="0"/>
        <w:ind w:left="1406"/>
        <w:jc w:val="center"/>
        <w:rPr>
          <w:rFonts w:ascii="Times New Roman" w:hAnsi="Times New Roman"/>
          <w:b/>
          <w:color w:val="FFFFFF" w:themeColor="background1"/>
          <w:sz w:val="24"/>
          <w:szCs w:val="24"/>
          <w:lang w:val="ro-RO"/>
        </w:rPr>
      </w:pPr>
    </w:p>
    <w:p w:rsidR="00B431B1" w:rsidRPr="00393756" w:rsidRDefault="00B431B1" w:rsidP="00C94B25">
      <w:pPr>
        <w:spacing w:after="0"/>
        <w:ind w:left="1406"/>
        <w:jc w:val="center"/>
        <w:rPr>
          <w:rFonts w:ascii="Times New Roman" w:hAnsi="Times New Roman"/>
          <w:b/>
          <w:color w:val="FFFFFF" w:themeColor="background1"/>
          <w:sz w:val="24"/>
          <w:szCs w:val="24"/>
          <w:lang w:val="ro-RO"/>
        </w:rPr>
      </w:pPr>
    </w:p>
    <w:p w:rsidR="00B431B1" w:rsidRPr="00393756" w:rsidRDefault="00B431B1" w:rsidP="00C94B25">
      <w:pPr>
        <w:spacing w:after="0"/>
        <w:ind w:left="1406"/>
        <w:jc w:val="center"/>
        <w:rPr>
          <w:rFonts w:ascii="Times New Roman" w:hAnsi="Times New Roman"/>
          <w:b/>
          <w:color w:val="FFFFFF" w:themeColor="background1"/>
          <w:sz w:val="24"/>
          <w:szCs w:val="24"/>
          <w:lang w:val="ro-RO"/>
        </w:rPr>
      </w:pPr>
    </w:p>
    <w:p w:rsidR="003404B8" w:rsidRPr="00393756" w:rsidRDefault="003404B8" w:rsidP="003404B8">
      <w:pPr>
        <w:spacing w:after="0"/>
        <w:ind w:left="1406"/>
        <w:rPr>
          <w:rFonts w:ascii="Times New Roman" w:hAnsi="Times New Roman"/>
          <w:color w:val="FFFFFF" w:themeColor="background1"/>
          <w:sz w:val="16"/>
          <w:szCs w:val="16"/>
          <w:lang w:val="ro-RO"/>
        </w:rPr>
      </w:pPr>
      <w:r w:rsidRPr="00393756">
        <w:rPr>
          <w:rFonts w:ascii="Times New Roman" w:hAnsi="Times New Roman"/>
          <w:color w:val="FFFFFF" w:themeColor="background1"/>
          <w:sz w:val="16"/>
          <w:szCs w:val="16"/>
          <w:lang w:val="ro-RO"/>
        </w:rPr>
        <w:t>Redactat: Cristian Danciu</w:t>
      </w:r>
    </w:p>
    <w:sectPr w:rsidR="003404B8" w:rsidRPr="00393756" w:rsidSect="005B7359">
      <w:headerReference w:type="default" r:id="rId8"/>
      <w:footerReference w:type="default" r:id="rId9"/>
      <w:headerReference w:type="first" r:id="rId10"/>
      <w:footerReference w:type="first" r:id="rId11"/>
      <w:pgSz w:w="11900" w:h="16840"/>
      <w:pgMar w:top="1012" w:right="843" w:bottom="1276" w:left="567" w:header="567"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7F" w:rsidRDefault="00682B7F" w:rsidP="00CD5B3B">
      <w:r>
        <w:separator/>
      </w:r>
    </w:p>
  </w:endnote>
  <w:endnote w:type="continuationSeparator" w:id="0">
    <w:p w:rsidR="00682B7F" w:rsidRDefault="00682B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721 Lt BT">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0D" w:rsidRPr="00323B13" w:rsidRDefault="00EB4B0D" w:rsidP="00F54D06">
    <w:pPr>
      <w:pStyle w:val="Footer"/>
      <w:spacing w:after="0"/>
      <w:rPr>
        <w:b/>
        <w:sz w:val="4"/>
        <w:szCs w:val="14"/>
      </w:rPr>
    </w:pPr>
  </w:p>
  <w:tbl>
    <w:tblPr>
      <w:tblW w:w="0" w:type="auto"/>
      <w:tblInd w:w="108" w:type="dxa"/>
      <w:tblLook w:val="04A0" w:firstRow="1" w:lastRow="0" w:firstColumn="1" w:lastColumn="0" w:noHBand="0" w:noVBand="1"/>
    </w:tblPr>
    <w:tblGrid>
      <w:gridCol w:w="1638"/>
      <w:gridCol w:w="4394"/>
      <w:gridCol w:w="4350"/>
    </w:tblGrid>
    <w:tr w:rsidR="00EB4B0D" w:rsidRPr="0086179A" w:rsidTr="00186FEE">
      <w:tc>
        <w:tcPr>
          <w:tcW w:w="1701" w:type="dxa"/>
          <w:shd w:val="clear" w:color="auto" w:fill="auto"/>
        </w:tcPr>
        <w:p w:rsidR="00EB4B0D" w:rsidRPr="0086179A" w:rsidRDefault="00EB4B0D" w:rsidP="00186FEE">
          <w:pPr>
            <w:spacing w:after="0" w:line="240" w:lineRule="auto"/>
            <w:rPr>
              <w:rFonts w:ascii="Calibri" w:hAnsi="Calibri"/>
              <w:b/>
              <w:sz w:val="6"/>
              <w:szCs w:val="10"/>
              <w:lang w:val="ro-RO"/>
            </w:rPr>
          </w:pPr>
        </w:p>
      </w:tc>
      <w:tc>
        <w:tcPr>
          <w:tcW w:w="4536" w:type="dxa"/>
          <w:shd w:val="clear" w:color="auto" w:fill="auto"/>
        </w:tcPr>
        <w:p w:rsidR="00EB4B0D" w:rsidRPr="0086179A" w:rsidRDefault="00EB4B0D" w:rsidP="00186FEE">
          <w:pPr>
            <w:pStyle w:val="Footer"/>
            <w:spacing w:after="0" w:line="240" w:lineRule="auto"/>
            <w:ind w:left="0"/>
            <w:rPr>
              <w:sz w:val="6"/>
              <w:szCs w:val="10"/>
            </w:rPr>
          </w:pPr>
        </w:p>
      </w:tc>
      <w:tc>
        <w:tcPr>
          <w:tcW w:w="4536" w:type="dxa"/>
          <w:shd w:val="clear" w:color="auto" w:fill="auto"/>
        </w:tcPr>
        <w:p w:rsidR="00EB4B0D" w:rsidRPr="0086179A" w:rsidRDefault="00EB4B0D" w:rsidP="00186FEE">
          <w:pPr>
            <w:spacing w:after="0" w:line="240" w:lineRule="auto"/>
            <w:rPr>
              <w:rFonts w:ascii="Calibri" w:hAnsi="Calibri"/>
              <w:b/>
              <w:sz w:val="6"/>
              <w:szCs w:val="10"/>
              <w:lang w:val="ro-RO"/>
            </w:rPr>
          </w:pPr>
        </w:p>
      </w:tc>
    </w:tr>
    <w:tr w:rsidR="00EB4B0D" w:rsidRPr="00DC76C4" w:rsidTr="00186FEE">
      <w:tc>
        <w:tcPr>
          <w:tcW w:w="1701" w:type="dxa"/>
          <w:shd w:val="clear" w:color="auto" w:fill="auto"/>
        </w:tcPr>
        <w:p w:rsidR="00EB4B0D" w:rsidRPr="00DC76C4" w:rsidRDefault="00EB4B0D" w:rsidP="00186FEE">
          <w:pPr>
            <w:spacing w:after="0"/>
            <w:rPr>
              <w:rFonts w:ascii="Calibri" w:hAnsi="Calibri"/>
              <w:b/>
              <w:sz w:val="10"/>
              <w:szCs w:val="10"/>
              <w:lang w:val="ro-RO"/>
            </w:rPr>
          </w:pPr>
        </w:p>
      </w:tc>
      <w:tc>
        <w:tcPr>
          <w:tcW w:w="4536" w:type="dxa"/>
          <w:shd w:val="clear" w:color="auto" w:fill="auto"/>
        </w:tcPr>
        <w:p w:rsidR="00EB4B0D" w:rsidRPr="00FE5E1B" w:rsidRDefault="00EB4B0D" w:rsidP="00186FEE">
          <w:pPr>
            <w:pStyle w:val="Footer"/>
            <w:spacing w:after="0" w:line="240" w:lineRule="auto"/>
            <w:ind w:left="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tc>
      <w:tc>
        <w:tcPr>
          <w:tcW w:w="4536" w:type="dxa"/>
          <w:shd w:val="clear" w:color="auto" w:fill="auto"/>
        </w:tcPr>
        <w:p w:rsidR="00EB4B0D" w:rsidRPr="00DC76C4" w:rsidRDefault="00EB4B0D" w:rsidP="00186FEE">
          <w:pPr>
            <w:spacing w:after="0"/>
            <w:rPr>
              <w:rFonts w:ascii="Calibri" w:hAnsi="Calibri"/>
              <w:b/>
              <w:sz w:val="10"/>
              <w:szCs w:val="10"/>
              <w:lang w:val="ro-RO"/>
            </w:rPr>
          </w:pPr>
        </w:p>
      </w:tc>
    </w:tr>
    <w:tr w:rsidR="00EB4B0D" w:rsidRPr="00DC76C4" w:rsidTr="00186FEE">
      <w:trPr>
        <w:trHeight w:val="138"/>
      </w:trPr>
      <w:tc>
        <w:tcPr>
          <w:tcW w:w="1701" w:type="dxa"/>
          <w:shd w:val="clear" w:color="auto" w:fill="auto"/>
        </w:tcPr>
        <w:p w:rsidR="00EB4B0D" w:rsidRPr="00DC76C4" w:rsidRDefault="00EB4B0D" w:rsidP="00186FEE">
          <w:pPr>
            <w:spacing w:after="0"/>
            <w:rPr>
              <w:rFonts w:ascii="Calibri" w:hAnsi="Calibri"/>
              <w:b/>
              <w:sz w:val="10"/>
              <w:szCs w:val="10"/>
              <w:lang w:val="ro-RO"/>
            </w:rPr>
          </w:pPr>
        </w:p>
      </w:tc>
      <w:tc>
        <w:tcPr>
          <w:tcW w:w="4536" w:type="dxa"/>
          <w:shd w:val="clear" w:color="auto" w:fill="auto"/>
        </w:tcPr>
        <w:p w:rsidR="00EB4B0D" w:rsidRPr="00FE5E1B" w:rsidRDefault="00EB4B0D" w:rsidP="005C3014">
          <w:pPr>
            <w:pStyle w:val="Footer"/>
            <w:spacing w:after="0" w:line="240" w:lineRule="auto"/>
            <w:ind w:left="0"/>
            <w:rPr>
              <w:sz w:val="14"/>
              <w:szCs w:val="14"/>
            </w:rPr>
          </w:pPr>
          <w:r w:rsidRPr="00E562FC">
            <w:rPr>
              <w:sz w:val="14"/>
              <w:szCs w:val="14"/>
            </w:rPr>
            <w:t xml:space="preserve">Tel.: </w:t>
          </w:r>
          <w:r w:rsidR="00456DE6">
            <w:rPr>
              <w:sz w:val="14"/>
              <w:szCs w:val="14"/>
              <w:lang w:val="ro-RO"/>
            </w:rPr>
            <w:t>0750.032.280</w:t>
          </w:r>
        </w:p>
      </w:tc>
      <w:tc>
        <w:tcPr>
          <w:tcW w:w="4536" w:type="dxa"/>
          <w:shd w:val="clear" w:color="auto" w:fill="auto"/>
        </w:tcPr>
        <w:p w:rsidR="00EB4B0D" w:rsidRPr="00DC76C4" w:rsidRDefault="00EB4B0D" w:rsidP="00186FEE">
          <w:pPr>
            <w:spacing w:after="0"/>
            <w:rPr>
              <w:rFonts w:ascii="Calibri" w:hAnsi="Calibri"/>
              <w:b/>
              <w:sz w:val="10"/>
              <w:szCs w:val="10"/>
              <w:lang w:val="ro-RO"/>
            </w:rPr>
          </w:pPr>
        </w:p>
      </w:tc>
    </w:tr>
    <w:tr w:rsidR="00EB4B0D" w:rsidRPr="00DC76C4" w:rsidTr="00186FEE">
      <w:tc>
        <w:tcPr>
          <w:tcW w:w="1701" w:type="dxa"/>
          <w:shd w:val="clear" w:color="auto" w:fill="auto"/>
        </w:tcPr>
        <w:p w:rsidR="00EB4B0D" w:rsidRPr="00DC76C4" w:rsidRDefault="00EB4B0D" w:rsidP="00186FEE">
          <w:pPr>
            <w:spacing w:after="0"/>
            <w:rPr>
              <w:rFonts w:ascii="Calibri" w:hAnsi="Calibri"/>
              <w:b/>
              <w:sz w:val="10"/>
              <w:szCs w:val="10"/>
              <w:lang w:val="ro-RO"/>
            </w:rPr>
          </w:pPr>
        </w:p>
      </w:tc>
      <w:tc>
        <w:tcPr>
          <w:tcW w:w="4536" w:type="dxa"/>
          <w:shd w:val="clear" w:color="auto" w:fill="auto"/>
        </w:tcPr>
        <w:p w:rsidR="00EB4B0D" w:rsidRPr="00FE5E1B" w:rsidRDefault="00EB4B0D" w:rsidP="00186FEE">
          <w:pPr>
            <w:pStyle w:val="Footer"/>
            <w:spacing w:after="0" w:line="240" w:lineRule="auto"/>
            <w:ind w:left="0"/>
            <w:rPr>
              <w:sz w:val="14"/>
              <w:szCs w:val="14"/>
            </w:rPr>
          </w:pPr>
          <w:r>
            <w:rPr>
              <w:sz w:val="14"/>
              <w:szCs w:val="14"/>
            </w:rPr>
            <w:t xml:space="preserve">E-mail: </w:t>
          </w:r>
          <w:r w:rsidR="00456DE6">
            <w:rPr>
              <w:rStyle w:val="Hyperlink"/>
              <w:sz w:val="14"/>
              <w:szCs w:val="14"/>
            </w:rPr>
            <w:t>feroviar@mt.ro</w:t>
          </w:r>
          <w:r>
            <w:rPr>
              <w:sz w:val="14"/>
              <w:szCs w:val="14"/>
            </w:rPr>
            <w:t xml:space="preserve"> </w:t>
          </w:r>
        </w:p>
      </w:tc>
      <w:tc>
        <w:tcPr>
          <w:tcW w:w="4536" w:type="dxa"/>
          <w:shd w:val="clear" w:color="auto" w:fill="auto"/>
        </w:tcPr>
        <w:p w:rsidR="00EB4B0D" w:rsidRPr="00DC76C4" w:rsidRDefault="00EB4B0D" w:rsidP="00186FEE">
          <w:pPr>
            <w:spacing w:after="0"/>
            <w:rPr>
              <w:rFonts w:ascii="Calibri" w:hAnsi="Calibri"/>
              <w:b/>
              <w:sz w:val="10"/>
              <w:szCs w:val="10"/>
              <w:lang w:val="ro-RO"/>
            </w:rPr>
          </w:pPr>
        </w:p>
      </w:tc>
    </w:tr>
    <w:tr w:rsidR="00EB4B0D" w:rsidRPr="00DC76C4" w:rsidTr="00186FEE">
      <w:tc>
        <w:tcPr>
          <w:tcW w:w="1701" w:type="dxa"/>
          <w:shd w:val="clear" w:color="auto" w:fill="auto"/>
        </w:tcPr>
        <w:p w:rsidR="00EB4B0D" w:rsidRPr="00DC76C4" w:rsidRDefault="00EB4B0D" w:rsidP="00186FEE">
          <w:pPr>
            <w:spacing w:after="0"/>
            <w:rPr>
              <w:rFonts w:ascii="Calibri" w:hAnsi="Calibri"/>
              <w:b/>
              <w:sz w:val="10"/>
              <w:szCs w:val="10"/>
              <w:lang w:val="ro-RO"/>
            </w:rPr>
          </w:pPr>
        </w:p>
      </w:tc>
      <w:tc>
        <w:tcPr>
          <w:tcW w:w="4536" w:type="dxa"/>
          <w:shd w:val="clear" w:color="auto" w:fill="auto"/>
        </w:tcPr>
        <w:p w:rsidR="00EB4B0D" w:rsidRPr="0086179A" w:rsidRDefault="00682B7F" w:rsidP="00186FEE">
          <w:pPr>
            <w:pStyle w:val="Footer"/>
            <w:spacing w:after="0" w:line="240" w:lineRule="auto"/>
            <w:ind w:left="0"/>
            <w:rPr>
              <w:b/>
              <w:sz w:val="14"/>
              <w:szCs w:val="14"/>
            </w:rPr>
          </w:pPr>
          <w:hyperlink r:id="rId1" w:history="1">
            <w:r w:rsidR="00EB4B0D" w:rsidRPr="00A00139">
              <w:rPr>
                <w:rStyle w:val="Hyperlink"/>
                <w:b/>
                <w:sz w:val="14"/>
                <w:szCs w:val="14"/>
              </w:rPr>
              <w:t>www.mt.gov.ro</w:t>
            </w:r>
          </w:hyperlink>
          <w:r w:rsidR="00EB4B0D">
            <w:rPr>
              <w:b/>
              <w:sz w:val="14"/>
              <w:szCs w:val="14"/>
            </w:rPr>
            <w:t xml:space="preserve"> </w:t>
          </w:r>
        </w:p>
      </w:tc>
      <w:tc>
        <w:tcPr>
          <w:tcW w:w="4536" w:type="dxa"/>
          <w:shd w:val="clear" w:color="auto" w:fill="auto"/>
        </w:tcPr>
        <w:p w:rsidR="00EB4B0D" w:rsidRPr="00DC76C4" w:rsidRDefault="00EB4B0D" w:rsidP="00186FEE">
          <w:pPr>
            <w:spacing w:after="0"/>
            <w:rPr>
              <w:rFonts w:ascii="Calibri" w:hAnsi="Calibri"/>
              <w:b/>
              <w:sz w:val="10"/>
              <w:szCs w:val="10"/>
              <w:lang w:val="ro-RO"/>
            </w:rPr>
          </w:pPr>
        </w:p>
      </w:tc>
    </w:tr>
  </w:tbl>
  <w:p w:rsidR="00EB4B0D" w:rsidRPr="00D06E9C" w:rsidRDefault="00EB4B0D"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696"/>
      <w:gridCol w:w="4525"/>
      <w:gridCol w:w="4519"/>
    </w:tblGrid>
    <w:tr w:rsidR="00EB4B0D" w:rsidRPr="0086179A" w:rsidTr="0095046A">
      <w:tc>
        <w:tcPr>
          <w:tcW w:w="1701" w:type="dxa"/>
          <w:shd w:val="clear" w:color="auto" w:fill="auto"/>
        </w:tcPr>
        <w:p w:rsidR="00EB4B0D" w:rsidRPr="0086179A" w:rsidRDefault="00EB4B0D" w:rsidP="0086179A">
          <w:pPr>
            <w:spacing w:after="0" w:line="240" w:lineRule="auto"/>
            <w:rPr>
              <w:rFonts w:ascii="Calibri" w:hAnsi="Calibri"/>
              <w:b/>
              <w:sz w:val="6"/>
              <w:szCs w:val="10"/>
              <w:lang w:val="ro-RO"/>
            </w:rPr>
          </w:pPr>
        </w:p>
      </w:tc>
      <w:tc>
        <w:tcPr>
          <w:tcW w:w="4536" w:type="dxa"/>
          <w:shd w:val="clear" w:color="auto" w:fill="auto"/>
        </w:tcPr>
        <w:p w:rsidR="00EB4B0D" w:rsidRPr="0086179A" w:rsidRDefault="00EB4B0D" w:rsidP="0086179A">
          <w:pPr>
            <w:pStyle w:val="Footer"/>
            <w:spacing w:after="0" w:line="240" w:lineRule="auto"/>
            <w:ind w:left="0"/>
            <w:rPr>
              <w:sz w:val="6"/>
              <w:szCs w:val="10"/>
            </w:rPr>
          </w:pPr>
        </w:p>
      </w:tc>
      <w:tc>
        <w:tcPr>
          <w:tcW w:w="4536" w:type="dxa"/>
          <w:shd w:val="clear" w:color="auto" w:fill="auto"/>
        </w:tcPr>
        <w:p w:rsidR="00EB4B0D" w:rsidRPr="0086179A" w:rsidRDefault="00EB4B0D" w:rsidP="0086179A">
          <w:pPr>
            <w:spacing w:after="0" w:line="240" w:lineRule="auto"/>
            <w:rPr>
              <w:rFonts w:ascii="Calibri" w:hAnsi="Calibri"/>
              <w:b/>
              <w:sz w:val="6"/>
              <w:szCs w:val="10"/>
              <w:lang w:val="ro-RO"/>
            </w:rPr>
          </w:pPr>
        </w:p>
      </w:tc>
    </w:tr>
    <w:tr w:rsidR="00EB4B0D" w:rsidRPr="00DC76C4" w:rsidTr="00186FEE">
      <w:tc>
        <w:tcPr>
          <w:tcW w:w="1701" w:type="dxa"/>
          <w:shd w:val="clear" w:color="auto" w:fill="auto"/>
        </w:tcPr>
        <w:p w:rsidR="00EB4B0D" w:rsidRPr="00DC76C4" w:rsidRDefault="00EB4B0D" w:rsidP="00FE5E1B">
          <w:pPr>
            <w:spacing w:after="0"/>
            <w:rPr>
              <w:rFonts w:ascii="Calibri" w:hAnsi="Calibri"/>
              <w:b/>
              <w:sz w:val="10"/>
              <w:szCs w:val="10"/>
              <w:lang w:val="ro-RO"/>
            </w:rPr>
          </w:pPr>
        </w:p>
      </w:tc>
      <w:tc>
        <w:tcPr>
          <w:tcW w:w="4536" w:type="dxa"/>
          <w:shd w:val="clear" w:color="auto" w:fill="auto"/>
        </w:tcPr>
        <w:p w:rsidR="00EB4B0D" w:rsidRPr="00FE5E1B" w:rsidRDefault="00EB4B0D" w:rsidP="00FE5E1B">
          <w:pPr>
            <w:pStyle w:val="Footer"/>
            <w:spacing w:after="0" w:line="240" w:lineRule="auto"/>
            <w:ind w:left="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tc>
      <w:tc>
        <w:tcPr>
          <w:tcW w:w="4536" w:type="dxa"/>
          <w:shd w:val="clear" w:color="auto" w:fill="auto"/>
        </w:tcPr>
        <w:p w:rsidR="00EB4B0D" w:rsidRPr="00DC76C4" w:rsidRDefault="00EB4B0D" w:rsidP="00FE5E1B">
          <w:pPr>
            <w:spacing w:after="0"/>
            <w:rPr>
              <w:rFonts w:ascii="Calibri" w:hAnsi="Calibri"/>
              <w:b/>
              <w:sz w:val="10"/>
              <w:szCs w:val="10"/>
              <w:lang w:val="ro-RO"/>
            </w:rPr>
          </w:pPr>
        </w:p>
      </w:tc>
    </w:tr>
    <w:tr w:rsidR="00EB4B0D" w:rsidRPr="00DC76C4" w:rsidTr="00FE5E1B">
      <w:trPr>
        <w:trHeight w:val="138"/>
      </w:trPr>
      <w:tc>
        <w:tcPr>
          <w:tcW w:w="1701" w:type="dxa"/>
          <w:shd w:val="clear" w:color="auto" w:fill="auto"/>
        </w:tcPr>
        <w:p w:rsidR="00EB4B0D" w:rsidRPr="00DC76C4" w:rsidRDefault="00EB4B0D" w:rsidP="00FE5E1B">
          <w:pPr>
            <w:spacing w:after="0"/>
            <w:rPr>
              <w:rFonts w:ascii="Calibri" w:hAnsi="Calibri"/>
              <w:b/>
              <w:sz w:val="10"/>
              <w:szCs w:val="10"/>
              <w:lang w:val="ro-RO"/>
            </w:rPr>
          </w:pPr>
        </w:p>
      </w:tc>
      <w:tc>
        <w:tcPr>
          <w:tcW w:w="4536" w:type="dxa"/>
          <w:shd w:val="clear" w:color="auto" w:fill="auto"/>
        </w:tcPr>
        <w:p w:rsidR="00EB4B0D" w:rsidRPr="00FE5E1B" w:rsidRDefault="00EB4B0D" w:rsidP="00FE5E1B">
          <w:pPr>
            <w:pStyle w:val="Footer"/>
            <w:spacing w:after="0" w:line="240" w:lineRule="auto"/>
            <w:ind w:left="0"/>
            <w:rPr>
              <w:sz w:val="14"/>
              <w:szCs w:val="14"/>
            </w:rPr>
          </w:pPr>
          <w:r w:rsidRPr="00E562FC">
            <w:rPr>
              <w:sz w:val="14"/>
              <w:szCs w:val="14"/>
            </w:rPr>
            <w:t xml:space="preserve">Tel.: </w:t>
          </w:r>
          <w:r>
            <w:rPr>
              <w:sz w:val="14"/>
              <w:szCs w:val="14"/>
            </w:rPr>
            <w:t>004-021-319-61-84; Fax:</w:t>
          </w:r>
          <w:r w:rsidRPr="008211BD">
            <w:rPr>
              <w:sz w:val="14"/>
              <w:szCs w:val="14"/>
            </w:rPr>
            <w:t xml:space="preserve"> </w:t>
          </w:r>
          <w:r>
            <w:rPr>
              <w:sz w:val="14"/>
              <w:szCs w:val="14"/>
            </w:rPr>
            <w:t>004-021-319-61-77;</w:t>
          </w:r>
        </w:p>
      </w:tc>
      <w:tc>
        <w:tcPr>
          <w:tcW w:w="4536" w:type="dxa"/>
          <w:shd w:val="clear" w:color="auto" w:fill="auto"/>
        </w:tcPr>
        <w:p w:rsidR="00EB4B0D" w:rsidRPr="00DC76C4" w:rsidRDefault="00EB4B0D" w:rsidP="00FE5E1B">
          <w:pPr>
            <w:spacing w:after="0"/>
            <w:rPr>
              <w:rFonts w:ascii="Calibri" w:hAnsi="Calibri"/>
              <w:b/>
              <w:sz w:val="10"/>
              <w:szCs w:val="10"/>
              <w:lang w:val="ro-RO"/>
            </w:rPr>
          </w:pPr>
        </w:p>
      </w:tc>
    </w:tr>
    <w:tr w:rsidR="00EB4B0D" w:rsidRPr="00DC76C4" w:rsidTr="00186FEE">
      <w:tc>
        <w:tcPr>
          <w:tcW w:w="1701" w:type="dxa"/>
          <w:shd w:val="clear" w:color="auto" w:fill="auto"/>
        </w:tcPr>
        <w:p w:rsidR="00EB4B0D" w:rsidRPr="00DC76C4" w:rsidRDefault="00EB4B0D" w:rsidP="00FE5E1B">
          <w:pPr>
            <w:spacing w:after="0"/>
            <w:rPr>
              <w:rFonts w:ascii="Calibri" w:hAnsi="Calibri"/>
              <w:b/>
              <w:sz w:val="10"/>
              <w:szCs w:val="10"/>
              <w:lang w:val="ro-RO"/>
            </w:rPr>
          </w:pPr>
        </w:p>
      </w:tc>
      <w:tc>
        <w:tcPr>
          <w:tcW w:w="4536" w:type="dxa"/>
          <w:shd w:val="clear" w:color="auto" w:fill="auto"/>
        </w:tcPr>
        <w:p w:rsidR="00EB4B0D" w:rsidRPr="00FE5E1B" w:rsidRDefault="00EB4B0D" w:rsidP="00FE5E1B">
          <w:pPr>
            <w:pStyle w:val="Footer"/>
            <w:spacing w:after="0" w:line="240" w:lineRule="auto"/>
            <w:ind w:left="0"/>
            <w:rPr>
              <w:sz w:val="14"/>
              <w:szCs w:val="14"/>
            </w:rPr>
          </w:pPr>
          <w:r>
            <w:rPr>
              <w:sz w:val="14"/>
              <w:szCs w:val="14"/>
            </w:rPr>
            <w:t xml:space="preserve">E-mail: </w:t>
          </w:r>
          <w:hyperlink r:id="rId1" w:history="1">
            <w:r w:rsidRPr="007962D9">
              <w:rPr>
                <w:rStyle w:val="Hyperlink"/>
                <w:sz w:val="14"/>
                <w:szCs w:val="14"/>
              </w:rPr>
              <w:t>Secretariat.DAERI@mt.ro</w:t>
            </w:r>
          </w:hyperlink>
          <w:r>
            <w:rPr>
              <w:sz w:val="14"/>
              <w:szCs w:val="14"/>
            </w:rPr>
            <w:t xml:space="preserve"> </w:t>
          </w:r>
        </w:p>
      </w:tc>
      <w:tc>
        <w:tcPr>
          <w:tcW w:w="4536" w:type="dxa"/>
          <w:shd w:val="clear" w:color="auto" w:fill="auto"/>
        </w:tcPr>
        <w:p w:rsidR="00EB4B0D" w:rsidRPr="00DC76C4" w:rsidRDefault="00EB4B0D" w:rsidP="00FE5E1B">
          <w:pPr>
            <w:spacing w:after="0"/>
            <w:rPr>
              <w:rFonts w:ascii="Calibri" w:hAnsi="Calibri"/>
              <w:b/>
              <w:sz w:val="10"/>
              <w:szCs w:val="10"/>
              <w:lang w:val="ro-RO"/>
            </w:rPr>
          </w:pPr>
        </w:p>
      </w:tc>
    </w:tr>
    <w:tr w:rsidR="00EB4B0D" w:rsidRPr="00DC76C4" w:rsidTr="0086179A">
      <w:tc>
        <w:tcPr>
          <w:tcW w:w="1701" w:type="dxa"/>
          <w:shd w:val="clear" w:color="auto" w:fill="auto"/>
        </w:tcPr>
        <w:p w:rsidR="00EB4B0D" w:rsidRPr="00DC76C4" w:rsidRDefault="00EB4B0D" w:rsidP="00FE5E1B">
          <w:pPr>
            <w:spacing w:after="0"/>
            <w:rPr>
              <w:rFonts w:ascii="Calibri" w:hAnsi="Calibri"/>
              <w:b/>
              <w:sz w:val="10"/>
              <w:szCs w:val="10"/>
              <w:lang w:val="ro-RO"/>
            </w:rPr>
          </w:pPr>
        </w:p>
      </w:tc>
      <w:tc>
        <w:tcPr>
          <w:tcW w:w="4536" w:type="dxa"/>
          <w:shd w:val="clear" w:color="auto" w:fill="auto"/>
        </w:tcPr>
        <w:p w:rsidR="00EB4B0D" w:rsidRPr="0086179A" w:rsidRDefault="00682B7F" w:rsidP="00FE5E1B">
          <w:pPr>
            <w:pStyle w:val="Footer"/>
            <w:spacing w:after="0" w:line="240" w:lineRule="auto"/>
            <w:ind w:left="0"/>
            <w:rPr>
              <w:b/>
              <w:sz w:val="14"/>
              <w:szCs w:val="14"/>
            </w:rPr>
          </w:pPr>
          <w:hyperlink r:id="rId2" w:history="1">
            <w:r w:rsidR="00EB4B0D" w:rsidRPr="00A00139">
              <w:rPr>
                <w:rStyle w:val="Hyperlink"/>
                <w:b/>
                <w:sz w:val="14"/>
                <w:szCs w:val="14"/>
              </w:rPr>
              <w:t>www.mt.gov.ro</w:t>
            </w:r>
          </w:hyperlink>
          <w:r w:rsidR="00EB4B0D">
            <w:rPr>
              <w:b/>
              <w:sz w:val="14"/>
              <w:szCs w:val="14"/>
            </w:rPr>
            <w:t xml:space="preserve"> </w:t>
          </w:r>
        </w:p>
      </w:tc>
      <w:tc>
        <w:tcPr>
          <w:tcW w:w="4536" w:type="dxa"/>
          <w:shd w:val="clear" w:color="auto" w:fill="auto"/>
        </w:tcPr>
        <w:p w:rsidR="00EB4B0D" w:rsidRPr="00DC76C4" w:rsidRDefault="00EB4B0D" w:rsidP="00FE5E1B">
          <w:pPr>
            <w:spacing w:after="0"/>
            <w:rPr>
              <w:rFonts w:ascii="Calibri" w:hAnsi="Calibri"/>
              <w:b/>
              <w:sz w:val="10"/>
              <w:szCs w:val="10"/>
              <w:lang w:val="ro-RO"/>
            </w:rPr>
          </w:pPr>
        </w:p>
      </w:tc>
    </w:tr>
  </w:tbl>
  <w:p w:rsidR="00EB4B0D" w:rsidRPr="0086179A" w:rsidRDefault="00EB4B0D" w:rsidP="0086179A">
    <w:pPr>
      <w:ind w:left="0"/>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7F" w:rsidRDefault="00682B7F" w:rsidP="00CD5B3B">
      <w:r>
        <w:separator/>
      </w:r>
    </w:p>
  </w:footnote>
  <w:footnote w:type="continuationSeparator" w:id="0">
    <w:p w:rsidR="00682B7F" w:rsidRDefault="00682B7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Layout w:type="fixed"/>
      <w:tblCellMar>
        <w:left w:w="0" w:type="dxa"/>
        <w:right w:w="0" w:type="dxa"/>
      </w:tblCellMar>
      <w:tblLook w:val="04A0" w:firstRow="1" w:lastRow="0" w:firstColumn="1" w:lastColumn="0" w:noHBand="0" w:noVBand="1"/>
    </w:tblPr>
    <w:tblGrid>
      <w:gridCol w:w="1701"/>
      <w:gridCol w:w="6804"/>
      <w:gridCol w:w="1134"/>
      <w:gridCol w:w="993"/>
    </w:tblGrid>
    <w:tr w:rsidR="00EB4B0D" w:rsidTr="005B7359">
      <w:tc>
        <w:tcPr>
          <w:tcW w:w="10632" w:type="dxa"/>
          <w:gridSpan w:val="4"/>
        </w:tcPr>
        <w:p w:rsidR="00EB4B0D" w:rsidRDefault="00EB4B0D" w:rsidP="002D5D7E">
          <w:pPr>
            <w:pStyle w:val="MediumGrid21"/>
            <w:rPr>
              <w:color w:val="5F5F5F"/>
              <w:sz w:val="6"/>
              <w:szCs w:val="22"/>
            </w:rPr>
          </w:pPr>
        </w:p>
      </w:tc>
    </w:tr>
    <w:tr w:rsidR="00EB4B0D" w:rsidTr="005B7359">
      <w:trPr>
        <w:trHeight w:val="360"/>
      </w:trPr>
      <w:tc>
        <w:tcPr>
          <w:tcW w:w="1701" w:type="dxa"/>
          <w:vMerge w:val="restart"/>
          <w:hideMark/>
        </w:tcPr>
        <w:p w:rsidR="00EB4B0D" w:rsidRDefault="00BB033C" w:rsidP="005B7359">
          <w:pPr>
            <w:pStyle w:val="MediumGrid21"/>
            <w:jc w:val="center"/>
            <w:rPr>
              <w:noProof/>
              <w:lang w:val="ro-RO" w:eastAsia="ro-RO"/>
            </w:rPr>
          </w:pPr>
          <w:r>
            <w:rPr>
              <w:noProof/>
              <w:color w:val="0000FF"/>
            </w:rPr>
            <w:drawing>
              <wp:inline distT="0" distB="0" distL="0" distR="0">
                <wp:extent cx="795020" cy="795020"/>
                <wp:effectExtent l="0" t="0" r="0" b="0"/>
                <wp:docPr id="5" name="Picture 5" descr="Image result for noua stema a RO guver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ua stema a RO guv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tc>
      <w:tc>
        <w:tcPr>
          <w:tcW w:w="6804" w:type="dxa"/>
          <w:vMerge w:val="restart"/>
        </w:tcPr>
        <w:p w:rsidR="00EB4B0D" w:rsidRDefault="00EB4B0D" w:rsidP="002D5D7E">
          <w:pPr>
            <w:pStyle w:val="Style4"/>
            <w:rPr>
              <w:rFonts w:eastAsia="Times New Roman"/>
              <w:color w:val="auto"/>
              <w:sz w:val="35"/>
              <w:szCs w:val="35"/>
            </w:rPr>
          </w:pPr>
          <w:r>
            <w:object w:dxaOrig="521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7.75pt" o:ole="">
                <v:imagedata r:id="rId3" o:title=""/>
              </v:shape>
              <o:OLEObject Type="Embed" ProgID="PBrush" ShapeID="_x0000_i1025" DrawAspect="Content" ObjectID="_1741087145" r:id="rId4"/>
            </w:object>
          </w:r>
        </w:p>
      </w:tc>
      <w:tc>
        <w:tcPr>
          <w:tcW w:w="1134" w:type="dxa"/>
          <w:vMerge w:val="restart"/>
          <w:vAlign w:val="center"/>
          <w:hideMark/>
        </w:tcPr>
        <w:p w:rsidR="00EB4B0D" w:rsidRDefault="00EB4B0D" w:rsidP="002D5D7E">
          <w:pPr>
            <w:pStyle w:val="MediumGrid21"/>
            <w:jc w:val="center"/>
          </w:pPr>
        </w:p>
      </w:tc>
      <w:tc>
        <w:tcPr>
          <w:tcW w:w="993" w:type="dxa"/>
          <w:vAlign w:val="center"/>
          <w:hideMark/>
        </w:tcPr>
        <w:p w:rsidR="00EB4B0D" w:rsidRDefault="00EB4B0D" w:rsidP="002D5D7E">
          <w:pPr>
            <w:pStyle w:val="MediumGrid21"/>
            <w:jc w:val="center"/>
          </w:pPr>
          <w:proofErr w:type="spellStart"/>
          <w:r>
            <w:t>Nesecret</w:t>
          </w:r>
          <w:proofErr w:type="spellEnd"/>
        </w:p>
      </w:tc>
    </w:tr>
    <w:tr w:rsidR="00EB4B0D" w:rsidTr="005B7359">
      <w:trPr>
        <w:trHeight w:val="265"/>
      </w:trPr>
      <w:tc>
        <w:tcPr>
          <w:tcW w:w="1701" w:type="dxa"/>
          <w:vMerge/>
          <w:vAlign w:val="center"/>
          <w:hideMark/>
        </w:tcPr>
        <w:p w:rsidR="00EB4B0D" w:rsidRDefault="00EB4B0D" w:rsidP="002D5D7E">
          <w:pPr>
            <w:rPr>
              <w:noProof/>
              <w:sz w:val="18"/>
              <w:szCs w:val="18"/>
            </w:rPr>
          </w:pPr>
        </w:p>
      </w:tc>
      <w:tc>
        <w:tcPr>
          <w:tcW w:w="6804" w:type="dxa"/>
          <w:vMerge/>
          <w:vAlign w:val="center"/>
          <w:hideMark/>
        </w:tcPr>
        <w:p w:rsidR="00EB4B0D" w:rsidRDefault="00EB4B0D" w:rsidP="002D5D7E">
          <w:pPr>
            <w:rPr>
              <w:rFonts w:ascii="Californian FB" w:eastAsia="Times New Roman" w:hAnsi="Californian FB" w:cs="Aparajita"/>
              <w:bCs/>
              <w:smallCaps/>
              <w:noProof/>
              <w:sz w:val="35"/>
              <w:szCs w:val="35"/>
            </w:rPr>
          </w:pPr>
        </w:p>
      </w:tc>
      <w:tc>
        <w:tcPr>
          <w:tcW w:w="1134" w:type="dxa"/>
          <w:vMerge/>
          <w:vAlign w:val="center"/>
          <w:hideMark/>
        </w:tcPr>
        <w:p w:rsidR="00EB4B0D" w:rsidRDefault="00EB4B0D" w:rsidP="002D5D7E">
          <w:pPr>
            <w:rPr>
              <w:sz w:val="18"/>
              <w:szCs w:val="18"/>
            </w:rPr>
          </w:pPr>
        </w:p>
      </w:tc>
      <w:tc>
        <w:tcPr>
          <w:tcW w:w="993" w:type="dxa"/>
          <w:vAlign w:val="center"/>
          <w:hideMark/>
        </w:tcPr>
        <w:p w:rsidR="00EB4B0D" w:rsidRDefault="00EB4B0D" w:rsidP="002D5D7E">
          <w:pPr>
            <w:pStyle w:val="MediumGrid21"/>
            <w:spacing w:before="120"/>
            <w:jc w:val="right"/>
          </w:pPr>
          <w:r>
            <w:rPr>
              <w:lang w:val="ro-RO"/>
            </w:rPr>
            <w:fldChar w:fldCharType="begin"/>
          </w:r>
          <w:r>
            <w:rPr>
              <w:lang w:val="ro-RO"/>
            </w:rPr>
            <w:instrText>PAGE</w:instrText>
          </w:r>
          <w:r>
            <w:rPr>
              <w:lang w:val="ro-RO"/>
            </w:rPr>
            <w:fldChar w:fldCharType="separate"/>
          </w:r>
          <w:r w:rsidR="00393756">
            <w:rPr>
              <w:noProof/>
              <w:lang w:val="ro-RO"/>
            </w:rPr>
            <w:t>6</w:t>
          </w:r>
          <w:r>
            <w:rPr>
              <w:lang w:val="ro-RO"/>
            </w:rPr>
            <w:fldChar w:fldCharType="end"/>
          </w:r>
          <w:r>
            <w:rPr>
              <w:lang w:val="ro-RO"/>
            </w:rPr>
            <w:t xml:space="preserve"> din </w:t>
          </w:r>
          <w:r>
            <w:rPr>
              <w:lang w:val="ro-RO"/>
            </w:rPr>
            <w:fldChar w:fldCharType="begin"/>
          </w:r>
          <w:r>
            <w:rPr>
              <w:lang w:val="ro-RO"/>
            </w:rPr>
            <w:instrText>NUMPAGES</w:instrText>
          </w:r>
          <w:r>
            <w:rPr>
              <w:lang w:val="ro-RO"/>
            </w:rPr>
            <w:fldChar w:fldCharType="separate"/>
          </w:r>
          <w:r w:rsidR="00393756">
            <w:rPr>
              <w:noProof/>
              <w:lang w:val="ro-RO"/>
            </w:rPr>
            <w:t>6</w:t>
          </w:r>
          <w:r>
            <w:rPr>
              <w:lang w:val="ro-RO"/>
            </w:rPr>
            <w:fldChar w:fldCharType="end"/>
          </w:r>
        </w:p>
      </w:tc>
    </w:tr>
    <w:tr w:rsidR="00EB4B0D" w:rsidTr="005B7359">
      <w:trPr>
        <w:trHeight w:val="52"/>
      </w:trPr>
      <w:tc>
        <w:tcPr>
          <w:tcW w:w="1701" w:type="dxa"/>
          <w:vMerge/>
          <w:vAlign w:val="center"/>
          <w:hideMark/>
        </w:tcPr>
        <w:p w:rsidR="00EB4B0D" w:rsidRDefault="00EB4B0D" w:rsidP="002D5D7E">
          <w:pPr>
            <w:rPr>
              <w:noProof/>
              <w:sz w:val="18"/>
              <w:szCs w:val="18"/>
            </w:rPr>
          </w:pPr>
        </w:p>
      </w:tc>
      <w:tc>
        <w:tcPr>
          <w:tcW w:w="6804" w:type="dxa"/>
        </w:tcPr>
        <w:p w:rsidR="00EB4B0D" w:rsidRDefault="00EB4B0D" w:rsidP="002D5D7E">
          <w:pPr>
            <w:pStyle w:val="MediumGrid21"/>
            <w:rPr>
              <w:b/>
              <w:noProof/>
              <w:color w:val="5F5F5F"/>
              <w:sz w:val="4"/>
              <w:szCs w:val="10"/>
              <w:lang w:val="ro-RO" w:eastAsia="ro-RO"/>
            </w:rPr>
          </w:pPr>
        </w:p>
      </w:tc>
      <w:tc>
        <w:tcPr>
          <w:tcW w:w="1134" w:type="dxa"/>
          <w:vMerge/>
          <w:vAlign w:val="center"/>
          <w:hideMark/>
        </w:tcPr>
        <w:p w:rsidR="00EB4B0D" w:rsidRDefault="00EB4B0D" w:rsidP="002D5D7E">
          <w:pPr>
            <w:rPr>
              <w:sz w:val="18"/>
              <w:szCs w:val="18"/>
            </w:rPr>
          </w:pPr>
        </w:p>
      </w:tc>
      <w:tc>
        <w:tcPr>
          <w:tcW w:w="993" w:type="dxa"/>
          <w:vAlign w:val="center"/>
        </w:tcPr>
        <w:p w:rsidR="00EB4B0D" w:rsidRDefault="00EB4B0D" w:rsidP="002D5D7E">
          <w:pPr>
            <w:pStyle w:val="MediumGrid21"/>
            <w:jc w:val="right"/>
            <w:rPr>
              <w:sz w:val="4"/>
            </w:rPr>
          </w:pPr>
        </w:p>
      </w:tc>
    </w:tr>
    <w:tr w:rsidR="00EB4B0D" w:rsidTr="005B7359">
      <w:trPr>
        <w:trHeight w:val="64"/>
      </w:trPr>
      <w:tc>
        <w:tcPr>
          <w:tcW w:w="1701" w:type="dxa"/>
          <w:vMerge/>
          <w:vAlign w:val="center"/>
          <w:hideMark/>
        </w:tcPr>
        <w:p w:rsidR="00EB4B0D" w:rsidRDefault="00EB4B0D" w:rsidP="002D5D7E">
          <w:pPr>
            <w:rPr>
              <w:noProof/>
              <w:sz w:val="18"/>
              <w:szCs w:val="18"/>
            </w:rPr>
          </w:pPr>
        </w:p>
      </w:tc>
      <w:tc>
        <w:tcPr>
          <w:tcW w:w="6804" w:type="dxa"/>
        </w:tcPr>
        <w:p w:rsidR="00EB4B0D" w:rsidRPr="006931BF" w:rsidRDefault="005B7359" w:rsidP="00E942E2">
          <w:pPr>
            <w:ind w:left="0"/>
            <w:rPr>
              <w:rFonts w:eastAsia="Times New Roman"/>
              <w:bCs/>
              <w:smallCaps/>
              <w:color w:val="808080"/>
              <w:sz w:val="20"/>
              <w:szCs w:val="20"/>
            </w:rPr>
          </w:pPr>
          <w:r>
            <w:rPr>
              <w:noProof/>
              <w:color w:val="808080"/>
              <w:sz w:val="20"/>
              <w:szCs w:val="20"/>
            </w:rPr>
            <w:t xml:space="preserve"> </w:t>
          </w:r>
          <w:r w:rsidR="00EB4B0D">
            <w:rPr>
              <w:noProof/>
              <w:color w:val="808080"/>
              <w:sz w:val="20"/>
              <w:szCs w:val="20"/>
            </w:rPr>
            <w:t xml:space="preserve">Direcția </w:t>
          </w:r>
          <w:r w:rsidR="00E942E2">
            <w:rPr>
              <w:noProof/>
              <w:color w:val="808080"/>
              <w:sz w:val="20"/>
              <w:szCs w:val="20"/>
            </w:rPr>
            <w:t>Transport Feroviar</w:t>
          </w:r>
        </w:p>
      </w:tc>
      <w:tc>
        <w:tcPr>
          <w:tcW w:w="1134" w:type="dxa"/>
          <w:vMerge/>
          <w:vAlign w:val="center"/>
          <w:hideMark/>
        </w:tcPr>
        <w:p w:rsidR="00EB4B0D" w:rsidRDefault="00EB4B0D" w:rsidP="002D5D7E">
          <w:pPr>
            <w:rPr>
              <w:sz w:val="18"/>
              <w:szCs w:val="18"/>
            </w:rPr>
          </w:pPr>
        </w:p>
      </w:tc>
      <w:tc>
        <w:tcPr>
          <w:tcW w:w="993" w:type="dxa"/>
          <w:vAlign w:val="center"/>
        </w:tcPr>
        <w:p w:rsidR="00EB4B0D" w:rsidRDefault="00EB4B0D" w:rsidP="002D5D7E">
          <w:pPr>
            <w:pStyle w:val="MediumGrid21"/>
            <w:jc w:val="right"/>
            <w:rPr>
              <w:b/>
            </w:rPr>
          </w:pPr>
        </w:p>
      </w:tc>
    </w:tr>
    <w:tr w:rsidR="00EB4B0D" w:rsidTr="005B7359">
      <w:tc>
        <w:tcPr>
          <w:tcW w:w="10632" w:type="dxa"/>
          <w:gridSpan w:val="4"/>
        </w:tcPr>
        <w:p w:rsidR="00EB4B0D" w:rsidRDefault="00EB4B0D" w:rsidP="002D5D7E">
          <w:pPr>
            <w:pStyle w:val="MediumGrid21"/>
            <w:rPr>
              <w:color w:val="5F5F5F"/>
              <w:sz w:val="6"/>
              <w:szCs w:val="22"/>
            </w:rPr>
          </w:pPr>
        </w:p>
      </w:tc>
    </w:tr>
  </w:tbl>
  <w:p w:rsidR="00EB4B0D" w:rsidRPr="00FE0149" w:rsidRDefault="00EB4B0D" w:rsidP="002D5D7E">
    <w:pP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Layout w:type="fixed"/>
      <w:tblCellMar>
        <w:left w:w="0" w:type="dxa"/>
        <w:right w:w="0" w:type="dxa"/>
      </w:tblCellMar>
      <w:tblLook w:val="04A0" w:firstRow="1" w:lastRow="0" w:firstColumn="1" w:lastColumn="0" w:noHBand="0" w:noVBand="1"/>
    </w:tblPr>
    <w:tblGrid>
      <w:gridCol w:w="1532"/>
      <w:gridCol w:w="5702"/>
      <w:gridCol w:w="2831"/>
      <w:gridCol w:w="878"/>
    </w:tblGrid>
    <w:tr w:rsidR="00EB4B0D" w:rsidTr="00C04B7A">
      <w:tc>
        <w:tcPr>
          <w:tcW w:w="10943" w:type="dxa"/>
          <w:gridSpan w:val="4"/>
        </w:tcPr>
        <w:p w:rsidR="00EB4B0D" w:rsidRDefault="00EB4B0D" w:rsidP="007077E6">
          <w:pPr>
            <w:pStyle w:val="MediumGrid21"/>
            <w:rPr>
              <w:color w:val="5F5F5F"/>
              <w:sz w:val="6"/>
              <w:szCs w:val="22"/>
            </w:rPr>
          </w:pPr>
        </w:p>
      </w:tc>
    </w:tr>
    <w:tr w:rsidR="00EB4B0D" w:rsidTr="00C04B7A">
      <w:trPr>
        <w:trHeight w:val="360"/>
      </w:trPr>
      <w:tc>
        <w:tcPr>
          <w:tcW w:w="1532" w:type="dxa"/>
          <w:vMerge w:val="restart"/>
          <w:hideMark/>
        </w:tcPr>
        <w:p w:rsidR="00EB4B0D" w:rsidRDefault="00BB033C" w:rsidP="007077E6">
          <w:pPr>
            <w:pStyle w:val="MediumGrid21"/>
            <w:rPr>
              <w:noProof/>
              <w:lang w:val="ro-RO" w:eastAsia="ro-RO"/>
            </w:rPr>
          </w:pPr>
          <w:r>
            <w:rPr>
              <w:noProof/>
              <w:color w:val="0000FF"/>
            </w:rPr>
            <w:drawing>
              <wp:inline distT="0" distB="0" distL="0" distR="0">
                <wp:extent cx="886460" cy="886460"/>
                <wp:effectExtent l="0" t="0" r="0" b="0"/>
                <wp:docPr id="6" name="Picture 6" descr="Image result for noua stema a RO guver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ua stema a RO guv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c>
      <w:tc>
        <w:tcPr>
          <w:tcW w:w="5702" w:type="dxa"/>
          <w:vMerge w:val="restart"/>
        </w:tcPr>
        <w:p w:rsidR="00EB4B0D" w:rsidRDefault="00EB4B0D" w:rsidP="007077E6">
          <w:pPr>
            <w:pStyle w:val="Style4"/>
            <w:rPr>
              <w:rFonts w:eastAsia="Times New Roman"/>
              <w:color w:val="auto"/>
              <w:sz w:val="35"/>
              <w:szCs w:val="35"/>
            </w:rPr>
          </w:pPr>
          <w:r>
            <w:object w:dxaOrig="681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75pt;height:43.5pt" o:ole="">
                <v:imagedata r:id="rId3" o:title=""/>
              </v:shape>
              <o:OLEObject Type="Embed" ProgID="PBrush" ShapeID="_x0000_i1026" DrawAspect="Content" ObjectID="_1741087146" r:id="rId4"/>
            </w:object>
          </w:r>
        </w:p>
      </w:tc>
      <w:tc>
        <w:tcPr>
          <w:tcW w:w="2831" w:type="dxa"/>
          <w:vMerge w:val="restart"/>
          <w:vAlign w:val="center"/>
          <w:hideMark/>
        </w:tcPr>
        <w:p w:rsidR="00EB4B0D" w:rsidRDefault="00EB4B0D" w:rsidP="007077E6">
          <w:pPr>
            <w:pStyle w:val="MediumGrid21"/>
            <w:jc w:val="center"/>
          </w:pPr>
        </w:p>
      </w:tc>
      <w:tc>
        <w:tcPr>
          <w:tcW w:w="878" w:type="dxa"/>
          <w:vAlign w:val="center"/>
          <w:hideMark/>
        </w:tcPr>
        <w:p w:rsidR="00EB4B0D" w:rsidRDefault="00EB4B0D" w:rsidP="007077E6">
          <w:pPr>
            <w:pStyle w:val="MediumGrid21"/>
            <w:jc w:val="center"/>
          </w:pPr>
          <w:proofErr w:type="spellStart"/>
          <w:r>
            <w:t>Nesecret</w:t>
          </w:r>
          <w:proofErr w:type="spellEnd"/>
        </w:p>
      </w:tc>
    </w:tr>
    <w:tr w:rsidR="00EB4B0D" w:rsidTr="00C04B7A">
      <w:trPr>
        <w:trHeight w:val="265"/>
      </w:trPr>
      <w:tc>
        <w:tcPr>
          <w:tcW w:w="1532" w:type="dxa"/>
          <w:vMerge/>
          <w:vAlign w:val="center"/>
          <w:hideMark/>
        </w:tcPr>
        <w:p w:rsidR="00EB4B0D" w:rsidRDefault="00EB4B0D" w:rsidP="007077E6">
          <w:pPr>
            <w:rPr>
              <w:noProof/>
              <w:sz w:val="18"/>
              <w:szCs w:val="18"/>
            </w:rPr>
          </w:pPr>
        </w:p>
      </w:tc>
      <w:tc>
        <w:tcPr>
          <w:tcW w:w="5702" w:type="dxa"/>
          <w:vMerge/>
          <w:vAlign w:val="center"/>
          <w:hideMark/>
        </w:tcPr>
        <w:p w:rsidR="00EB4B0D" w:rsidRDefault="00EB4B0D" w:rsidP="007077E6">
          <w:pPr>
            <w:rPr>
              <w:rFonts w:ascii="Californian FB" w:eastAsia="Times New Roman" w:hAnsi="Californian FB" w:cs="Aparajita"/>
              <w:bCs/>
              <w:smallCaps/>
              <w:noProof/>
              <w:sz w:val="35"/>
              <w:szCs w:val="35"/>
            </w:rPr>
          </w:pPr>
        </w:p>
      </w:tc>
      <w:tc>
        <w:tcPr>
          <w:tcW w:w="2831" w:type="dxa"/>
          <w:vMerge/>
          <w:vAlign w:val="center"/>
          <w:hideMark/>
        </w:tcPr>
        <w:p w:rsidR="00EB4B0D" w:rsidRDefault="00EB4B0D" w:rsidP="007077E6">
          <w:pPr>
            <w:rPr>
              <w:sz w:val="18"/>
              <w:szCs w:val="18"/>
            </w:rPr>
          </w:pPr>
        </w:p>
      </w:tc>
      <w:tc>
        <w:tcPr>
          <w:tcW w:w="878" w:type="dxa"/>
          <w:vAlign w:val="center"/>
          <w:hideMark/>
        </w:tcPr>
        <w:p w:rsidR="00EB4B0D" w:rsidRDefault="00EB4B0D" w:rsidP="007077E6">
          <w:pPr>
            <w:pStyle w:val="MediumGrid21"/>
            <w:spacing w:before="120"/>
            <w:jc w:val="right"/>
          </w:pPr>
          <w:r>
            <w:rPr>
              <w:lang w:val="ro-RO"/>
            </w:rPr>
            <w:fldChar w:fldCharType="begin"/>
          </w:r>
          <w:r>
            <w:rPr>
              <w:lang w:val="ro-RO"/>
            </w:rPr>
            <w:instrText>PAGE</w:instrText>
          </w:r>
          <w:r>
            <w:rPr>
              <w:lang w:val="ro-RO"/>
            </w:rPr>
            <w:fldChar w:fldCharType="separate"/>
          </w:r>
          <w:r>
            <w:rPr>
              <w:noProof/>
              <w:lang w:val="ro-RO"/>
            </w:rPr>
            <w:t>1</w:t>
          </w:r>
          <w:r>
            <w:rPr>
              <w:lang w:val="ro-RO"/>
            </w:rPr>
            <w:fldChar w:fldCharType="end"/>
          </w:r>
          <w:r>
            <w:rPr>
              <w:lang w:val="ro-RO"/>
            </w:rPr>
            <w:t xml:space="preserve"> din </w:t>
          </w:r>
          <w:r>
            <w:rPr>
              <w:lang w:val="ro-RO"/>
            </w:rPr>
            <w:fldChar w:fldCharType="begin"/>
          </w:r>
          <w:r>
            <w:rPr>
              <w:lang w:val="ro-RO"/>
            </w:rPr>
            <w:instrText>NUMPAGES</w:instrText>
          </w:r>
          <w:r>
            <w:rPr>
              <w:lang w:val="ro-RO"/>
            </w:rPr>
            <w:fldChar w:fldCharType="separate"/>
          </w:r>
          <w:r w:rsidR="00B431B1">
            <w:rPr>
              <w:noProof/>
              <w:lang w:val="ro-RO"/>
            </w:rPr>
            <w:t>6</w:t>
          </w:r>
          <w:r>
            <w:rPr>
              <w:lang w:val="ro-RO"/>
            </w:rPr>
            <w:fldChar w:fldCharType="end"/>
          </w:r>
        </w:p>
      </w:tc>
    </w:tr>
    <w:tr w:rsidR="00EB4B0D" w:rsidTr="00C04B7A">
      <w:trPr>
        <w:trHeight w:val="52"/>
      </w:trPr>
      <w:tc>
        <w:tcPr>
          <w:tcW w:w="1532" w:type="dxa"/>
          <w:vMerge/>
          <w:vAlign w:val="center"/>
          <w:hideMark/>
        </w:tcPr>
        <w:p w:rsidR="00EB4B0D" w:rsidRDefault="00EB4B0D" w:rsidP="007077E6">
          <w:pPr>
            <w:rPr>
              <w:noProof/>
              <w:sz w:val="18"/>
              <w:szCs w:val="18"/>
            </w:rPr>
          </w:pPr>
        </w:p>
      </w:tc>
      <w:tc>
        <w:tcPr>
          <w:tcW w:w="5702" w:type="dxa"/>
        </w:tcPr>
        <w:p w:rsidR="00EB4B0D" w:rsidRDefault="00EB4B0D" w:rsidP="007077E6">
          <w:pPr>
            <w:pStyle w:val="MediumGrid21"/>
            <w:rPr>
              <w:b/>
              <w:noProof/>
              <w:color w:val="5F5F5F"/>
              <w:sz w:val="4"/>
              <w:szCs w:val="10"/>
              <w:lang w:val="ro-RO" w:eastAsia="ro-RO"/>
            </w:rPr>
          </w:pPr>
        </w:p>
      </w:tc>
      <w:tc>
        <w:tcPr>
          <w:tcW w:w="2831" w:type="dxa"/>
          <w:vMerge/>
          <w:vAlign w:val="center"/>
          <w:hideMark/>
        </w:tcPr>
        <w:p w:rsidR="00EB4B0D" w:rsidRDefault="00EB4B0D" w:rsidP="007077E6">
          <w:pPr>
            <w:rPr>
              <w:sz w:val="18"/>
              <w:szCs w:val="18"/>
            </w:rPr>
          </w:pPr>
        </w:p>
      </w:tc>
      <w:tc>
        <w:tcPr>
          <w:tcW w:w="878" w:type="dxa"/>
          <w:vAlign w:val="center"/>
        </w:tcPr>
        <w:p w:rsidR="00EB4B0D" w:rsidRDefault="00EB4B0D" w:rsidP="007077E6">
          <w:pPr>
            <w:pStyle w:val="MediumGrid21"/>
            <w:jc w:val="right"/>
            <w:rPr>
              <w:sz w:val="4"/>
            </w:rPr>
          </w:pPr>
        </w:p>
      </w:tc>
    </w:tr>
    <w:tr w:rsidR="00EB4B0D" w:rsidTr="00C04B7A">
      <w:trPr>
        <w:trHeight w:val="64"/>
      </w:trPr>
      <w:tc>
        <w:tcPr>
          <w:tcW w:w="1532" w:type="dxa"/>
          <w:vMerge/>
          <w:vAlign w:val="center"/>
          <w:hideMark/>
        </w:tcPr>
        <w:p w:rsidR="00EB4B0D" w:rsidRDefault="00EB4B0D" w:rsidP="007077E6">
          <w:pPr>
            <w:rPr>
              <w:noProof/>
              <w:sz w:val="18"/>
              <w:szCs w:val="18"/>
            </w:rPr>
          </w:pPr>
        </w:p>
      </w:tc>
      <w:tc>
        <w:tcPr>
          <w:tcW w:w="5702" w:type="dxa"/>
        </w:tcPr>
        <w:p w:rsidR="00EB4B0D" w:rsidRPr="006931BF" w:rsidRDefault="00EB4B0D" w:rsidP="007077E6">
          <w:pPr>
            <w:ind w:left="0"/>
            <w:rPr>
              <w:rFonts w:eastAsia="Times New Roman"/>
              <w:bCs/>
              <w:smallCaps/>
              <w:color w:val="808080"/>
              <w:sz w:val="20"/>
              <w:szCs w:val="20"/>
            </w:rPr>
          </w:pPr>
          <w:r>
            <w:rPr>
              <w:noProof/>
              <w:color w:val="808080"/>
              <w:sz w:val="20"/>
              <w:szCs w:val="20"/>
            </w:rPr>
            <w:t xml:space="preserve">  Direcția Afaceri Europene și Relații Internaționale</w:t>
          </w:r>
        </w:p>
      </w:tc>
      <w:tc>
        <w:tcPr>
          <w:tcW w:w="2831" w:type="dxa"/>
          <w:vMerge/>
          <w:vAlign w:val="center"/>
          <w:hideMark/>
        </w:tcPr>
        <w:p w:rsidR="00EB4B0D" w:rsidRDefault="00EB4B0D" w:rsidP="007077E6">
          <w:pPr>
            <w:rPr>
              <w:sz w:val="18"/>
              <w:szCs w:val="18"/>
            </w:rPr>
          </w:pPr>
        </w:p>
      </w:tc>
      <w:tc>
        <w:tcPr>
          <w:tcW w:w="878" w:type="dxa"/>
          <w:vAlign w:val="center"/>
        </w:tcPr>
        <w:p w:rsidR="00EB4B0D" w:rsidRDefault="00EB4B0D" w:rsidP="007077E6">
          <w:pPr>
            <w:pStyle w:val="MediumGrid21"/>
            <w:jc w:val="right"/>
            <w:rPr>
              <w:b/>
            </w:rPr>
          </w:pPr>
        </w:p>
      </w:tc>
    </w:tr>
    <w:tr w:rsidR="00EB4B0D" w:rsidTr="00C04B7A">
      <w:tc>
        <w:tcPr>
          <w:tcW w:w="10943" w:type="dxa"/>
          <w:gridSpan w:val="4"/>
        </w:tcPr>
        <w:p w:rsidR="00EB4B0D" w:rsidRDefault="00EB4B0D" w:rsidP="007077E6">
          <w:pPr>
            <w:pStyle w:val="MediumGrid21"/>
            <w:rPr>
              <w:color w:val="5F5F5F"/>
              <w:sz w:val="6"/>
              <w:szCs w:val="22"/>
            </w:rPr>
          </w:pPr>
        </w:p>
      </w:tc>
    </w:tr>
  </w:tbl>
  <w:p w:rsidR="00EB4B0D" w:rsidRPr="008211BD" w:rsidRDefault="00EB4B0D" w:rsidP="007077E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CE9"/>
    <w:multiLevelType w:val="hybridMultilevel"/>
    <w:tmpl w:val="376C8BAA"/>
    <w:lvl w:ilvl="0" w:tplc="24008728">
      <w:start w:val="1"/>
      <w:numFmt w:val="decimal"/>
      <w:lvlText w:val="(%1)"/>
      <w:lvlJc w:val="left"/>
      <w:pPr>
        <w:ind w:left="2421" w:hanging="360"/>
      </w:pPr>
      <w:rPr>
        <w:rFonts w:ascii="Trebuchet MS" w:hAnsi="Trebuchet MS" w:hint="default"/>
        <w:b/>
        <w:i w:val="0"/>
        <w:color w:val="auto"/>
        <w:sz w:val="2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87058BC"/>
    <w:multiLevelType w:val="hybridMultilevel"/>
    <w:tmpl w:val="D422943C"/>
    <w:lvl w:ilvl="0" w:tplc="6C882F16">
      <w:start w:val="1"/>
      <w:numFmt w:val="decimal"/>
      <w:lvlText w:val="(%1)"/>
      <w:lvlJc w:val="left"/>
      <w:pPr>
        <w:tabs>
          <w:tab w:val="num" w:pos="720"/>
        </w:tabs>
        <w:ind w:left="720" w:hanging="360"/>
      </w:pPr>
      <w:rPr>
        <w:rFonts w:ascii="Trebuchet MS" w:hAnsi="Trebuchet MS" w:hint="default"/>
        <w:b/>
        <w:i w:val="0"/>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348F5"/>
    <w:multiLevelType w:val="hybridMultilevel"/>
    <w:tmpl w:val="68CE4112"/>
    <w:lvl w:ilvl="0" w:tplc="0D861468">
      <w:start w:val="1"/>
      <w:numFmt w:val="bullet"/>
      <w:lvlText w:val=""/>
      <w:lvlJc w:val="left"/>
      <w:pPr>
        <w:ind w:left="2628" w:hanging="360"/>
      </w:pPr>
      <w:rPr>
        <w:rFonts w:ascii="Wingdings 3" w:hAnsi="Wingdings 3"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0DF10329"/>
    <w:multiLevelType w:val="hybridMultilevel"/>
    <w:tmpl w:val="F488A8CE"/>
    <w:lvl w:ilvl="0" w:tplc="CC5EA616">
      <w:start w:val="1"/>
      <w:numFmt w:val="bullet"/>
      <w:lvlText w:val=""/>
      <w:lvlJc w:val="left"/>
      <w:pPr>
        <w:ind w:left="144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612289"/>
    <w:multiLevelType w:val="hybridMultilevel"/>
    <w:tmpl w:val="33B65CAA"/>
    <w:lvl w:ilvl="0" w:tplc="175A1A60">
      <w:start w:val="1"/>
      <w:numFmt w:val="bullet"/>
      <w:lvlText w:val=""/>
      <w:lvlJc w:val="left"/>
      <w:pPr>
        <w:ind w:left="2421" w:hanging="360"/>
      </w:pPr>
      <w:rPr>
        <w:rFonts w:ascii="Wingdings 3" w:hAnsi="Wingdings 3" w:hint="default"/>
        <w:color w:val="auto"/>
        <w:sz w:val="18"/>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151C7F33"/>
    <w:multiLevelType w:val="hybridMultilevel"/>
    <w:tmpl w:val="486CD8D8"/>
    <w:lvl w:ilvl="0" w:tplc="94065462">
      <w:start w:val="1"/>
      <w:numFmt w:val="bullet"/>
      <w:lvlText w:val=""/>
      <w:lvlJc w:val="left"/>
      <w:pPr>
        <w:ind w:left="3861" w:hanging="360"/>
      </w:pPr>
      <w:rPr>
        <w:rFonts w:ascii="Wingdings 3" w:hAnsi="Wingdings 3" w:hint="default"/>
        <w:sz w:val="22"/>
      </w:rPr>
    </w:lvl>
    <w:lvl w:ilvl="1" w:tplc="04090003" w:tentative="1">
      <w:start w:val="1"/>
      <w:numFmt w:val="bullet"/>
      <w:lvlText w:val="o"/>
      <w:lvlJc w:val="left"/>
      <w:pPr>
        <w:ind w:left="4581" w:hanging="360"/>
      </w:pPr>
      <w:rPr>
        <w:rFonts w:ascii="Courier New" w:hAnsi="Courier New" w:cs="Courier New" w:hint="default"/>
      </w:rPr>
    </w:lvl>
    <w:lvl w:ilvl="2" w:tplc="04090005" w:tentative="1">
      <w:start w:val="1"/>
      <w:numFmt w:val="bullet"/>
      <w:lvlText w:val=""/>
      <w:lvlJc w:val="left"/>
      <w:pPr>
        <w:ind w:left="5301" w:hanging="360"/>
      </w:pPr>
      <w:rPr>
        <w:rFonts w:ascii="Wingdings" w:hAnsi="Wingdings" w:hint="default"/>
      </w:rPr>
    </w:lvl>
    <w:lvl w:ilvl="3" w:tplc="04090001" w:tentative="1">
      <w:start w:val="1"/>
      <w:numFmt w:val="bullet"/>
      <w:lvlText w:val=""/>
      <w:lvlJc w:val="left"/>
      <w:pPr>
        <w:ind w:left="6021" w:hanging="360"/>
      </w:pPr>
      <w:rPr>
        <w:rFonts w:ascii="Symbol" w:hAnsi="Symbol" w:hint="default"/>
      </w:rPr>
    </w:lvl>
    <w:lvl w:ilvl="4" w:tplc="04090003" w:tentative="1">
      <w:start w:val="1"/>
      <w:numFmt w:val="bullet"/>
      <w:lvlText w:val="o"/>
      <w:lvlJc w:val="left"/>
      <w:pPr>
        <w:ind w:left="6741" w:hanging="360"/>
      </w:pPr>
      <w:rPr>
        <w:rFonts w:ascii="Courier New" w:hAnsi="Courier New" w:cs="Courier New" w:hint="default"/>
      </w:rPr>
    </w:lvl>
    <w:lvl w:ilvl="5" w:tplc="04090005" w:tentative="1">
      <w:start w:val="1"/>
      <w:numFmt w:val="bullet"/>
      <w:lvlText w:val=""/>
      <w:lvlJc w:val="left"/>
      <w:pPr>
        <w:ind w:left="7461" w:hanging="360"/>
      </w:pPr>
      <w:rPr>
        <w:rFonts w:ascii="Wingdings" w:hAnsi="Wingdings" w:hint="default"/>
      </w:rPr>
    </w:lvl>
    <w:lvl w:ilvl="6" w:tplc="04090001" w:tentative="1">
      <w:start w:val="1"/>
      <w:numFmt w:val="bullet"/>
      <w:lvlText w:val=""/>
      <w:lvlJc w:val="left"/>
      <w:pPr>
        <w:ind w:left="8181" w:hanging="360"/>
      </w:pPr>
      <w:rPr>
        <w:rFonts w:ascii="Symbol" w:hAnsi="Symbol" w:hint="default"/>
      </w:rPr>
    </w:lvl>
    <w:lvl w:ilvl="7" w:tplc="04090003" w:tentative="1">
      <w:start w:val="1"/>
      <w:numFmt w:val="bullet"/>
      <w:lvlText w:val="o"/>
      <w:lvlJc w:val="left"/>
      <w:pPr>
        <w:ind w:left="8901" w:hanging="360"/>
      </w:pPr>
      <w:rPr>
        <w:rFonts w:ascii="Courier New" w:hAnsi="Courier New" w:cs="Courier New" w:hint="default"/>
      </w:rPr>
    </w:lvl>
    <w:lvl w:ilvl="8" w:tplc="04090005" w:tentative="1">
      <w:start w:val="1"/>
      <w:numFmt w:val="bullet"/>
      <w:lvlText w:val=""/>
      <w:lvlJc w:val="left"/>
      <w:pPr>
        <w:ind w:left="9621" w:hanging="360"/>
      </w:pPr>
      <w:rPr>
        <w:rFonts w:ascii="Wingdings" w:hAnsi="Wingdings" w:hint="default"/>
      </w:rPr>
    </w:lvl>
  </w:abstractNum>
  <w:abstractNum w:abstractNumId="6" w15:restartNumberingAfterBreak="0">
    <w:nsid w:val="15AD54A4"/>
    <w:multiLevelType w:val="hybridMultilevel"/>
    <w:tmpl w:val="A74C8298"/>
    <w:lvl w:ilvl="0" w:tplc="8988916A">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24F88"/>
    <w:multiLevelType w:val="hybridMultilevel"/>
    <w:tmpl w:val="A1FCC120"/>
    <w:lvl w:ilvl="0" w:tplc="C73A72A2">
      <w:start w:val="1"/>
      <w:numFmt w:val="bullet"/>
      <w:lvlText w:val="–"/>
      <w:lvlJc w:val="left"/>
      <w:pPr>
        <w:ind w:left="720" w:hanging="360"/>
      </w:pPr>
      <w:rPr>
        <w:rFonts w:ascii="Perpetua Titling MT" w:hAnsi="Perpetua Titling MT" w:cs="Perpetua Titling 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4137C"/>
    <w:multiLevelType w:val="hybridMultilevel"/>
    <w:tmpl w:val="5B1CC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BA6F72"/>
    <w:multiLevelType w:val="hybridMultilevel"/>
    <w:tmpl w:val="6D68A894"/>
    <w:lvl w:ilvl="0" w:tplc="175A1A60">
      <w:start w:val="1"/>
      <w:numFmt w:val="bullet"/>
      <w:lvlText w:val=""/>
      <w:lvlJc w:val="left"/>
      <w:pPr>
        <w:ind w:left="2421" w:hanging="360"/>
      </w:pPr>
      <w:rPr>
        <w:rFonts w:ascii="Wingdings 3" w:hAnsi="Wingdings 3" w:hint="default"/>
        <w:color w:val="auto"/>
        <w:sz w:val="18"/>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BF87E32"/>
    <w:multiLevelType w:val="hybridMultilevel"/>
    <w:tmpl w:val="28A6ACA4"/>
    <w:lvl w:ilvl="0" w:tplc="24008728">
      <w:start w:val="1"/>
      <w:numFmt w:val="decimal"/>
      <w:lvlText w:val="(%1)"/>
      <w:lvlJc w:val="left"/>
      <w:pPr>
        <w:ind w:left="2988" w:hanging="360"/>
      </w:pPr>
      <w:rPr>
        <w:rFonts w:ascii="Trebuchet MS" w:hAnsi="Trebuchet MS" w:hint="default"/>
        <w:b/>
        <w:i w:val="0"/>
        <w:color w:val="auto"/>
        <w:sz w:val="2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2C24254F"/>
    <w:multiLevelType w:val="multilevel"/>
    <w:tmpl w:val="DA2A3628"/>
    <w:lvl w:ilvl="0">
      <w:start w:val="1"/>
      <w:numFmt w:val="decimal"/>
      <w:lvlText w:val="%1."/>
      <w:lvlJc w:val="left"/>
      <w:pPr>
        <w:ind w:left="2061"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15:restartNumberingAfterBreak="0">
    <w:nsid w:val="390D58D4"/>
    <w:multiLevelType w:val="hybridMultilevel"/>
    <w:tmpl w:val="F020AAD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3D215745"/>
    <w:multiLevelType w:val="hybridMultilevel"/>
    <w:tmpl w:val="9A2C08DE"/>
    <w:lvl w:ilvl="0" w:tplc="99720FDE">
      <w:start w:val="1"/>
      <w:numFmt w:val="bullet"/>
      <w:lvlText w:val=""/>
      <w:lvlJc w:val="left"/>
      <w:pPr>
        <w:ind w:left="1800" w:hanging="360"/>
      </w:pPr>
      <w:rPr>
        <w:rFonts w:ascii="Wingdings 3" w:hAnsi="Wingdings 3" w:hint="default"/>
        <w:color w:val="auto"/>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5B0539"/>
    <w:multiLevelType w:val="hybridMultilevel"/>
    <w:tmpl w:val="1C08CE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D6D3BD1"/>
    <w:multiLevelType w:val="hybridMultilevel"/>
    <w:tmpl w:val="F69C451E"/>
    <w:lvl w:ilvl="0" w:tplc="175A1A60">
      <w:start w:val="1"/>
      <w:numFmt w:val="bullet"/>
      <w:lvlText w:val=""/>
      <w:lvlJc w:val="left"/>
      <w:pPr>
        <w:ind w:left="2421" w:hanging="360"/>
      </w:pPr>
      <w:rPr>
        <w:rFonts w:ascii="Wingdings 3" w:hAnsi="Wingdings 3" w:hint="default"/>
        <w:color w:val="auto"/>
        <w:sz w:val="18"/>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416E607D"/>
    <w:multiLevelType w:val="hybridMultilevel"/>
    <w:tmpl w:val="DE4203A2"/>
    <w:lvl w:ilvl="0" w:tplc="50400FF4">
      <w:start w:val="1"/>
      <w:numFmt w:val="bullet"/>
      <w:lvlText w:val=""/>
      <w:lvlJc w:val="left"/>
      <w:pPr>
        <w:ind w:left="3141" w:hanging="360"/>
      </w:pPr>
      <w:rPr>
        <w:rFonts w:ascii="Wingdings 3" w:hAnsi="Wingdings 3" w:hint="default"/>
        <w:color w:val="auto"/>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17" w15:restartNumberingAfterBreak="0">
    <w:nsid w:val="43652F56"/>
    <w:multiLevelType w:val="hybridMultilevel"/>
    <w:tmpl w:val="940044DE"/>
    <w:lvl w:ilvl="0" w:tplc="F1F88108">
      <w:start w:val="1"/>
      <w:numFmt w:val="decimal"/>
      <w:lvlText w:val="(%1)"/>
      <w:lvlJc w:val="left"/>
      <w:pPr>
        <w:ind w:left="720" w:hanging="360"/>
      </w:pPr>
      <w:rPr>
        <w:rFonts w:ascii="Trebuchet MS" w:hAnsi="Trebuchet MS" w:hint="default"/>
        <w:b/>
        <w:i w:val="0"/>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03F42"/>
    <w:multiLevelType w:val="hybridMultilevel"/>
    <w:tmpl w:val="376C8BAA"/>
    <w:lvl w:ilvl="0" w:tplc="24008728">
      <w:start w:val="1"/>
      <w:numFmt w:val="decimal"/>
      <w:lvlText w:val="(%1)"/>
      <w:lvlJc w:val="left"/>
      <w:pPr>
        <w:ind w:left="2421" w:hanging="360"/>
      </w:pPr>
      <w:rPr>
        <w:rFonts w:ascii="Trebuchet MS" w:hAnsi="Trebuchet MS" w:hint="default"/>
        <w:b/>
        <w:i w:val="0"/>
        <w:color w:val="auto"/>
        <w:sz w:val="2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477E5F23"/>
    <w:multiLevelType w:val="hybridMultilevel"/>
    <w:tmpl w:val="0DBC534A"/>
    <w:lvl w:ilvl="0" w:tplc="61E291AC">
      <w:start w:val="1"/>
      <w:numFmt w:val="decimal"/>
      <w:lvlText w:val="(%1)"/>
      <w:lvlJc w:val="left"/>
      <w:pPr>
        <w:ind w:left="2421" w:hanging="360"/>
      </w:pPr>
      <w:rPr>
        <w:rFonts w:ascii="Trebuchet MS" w:hAnsi="Trebuchet MS" w:hint="default"/>
        <w:b/>
        <w:i w:val="0"/>
        <w:sz w:val="16"/>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542B3525"/>
    <w:multiLevelType w:val="hybridMultilevel"/>
    <w:tmpl w:val="29723DE6"/>
    <w:lvl w:ilvl="0" w:tplc="5C08F20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B0E004F"/>
    <w:multiLevelType w:val="hybridMultilevel"/>
    <w:tmpl w:val="F54284B0"/>
    <w:lvl w:ilvl="0" w:tplc="50400FF4">
      <w:start w:val="1"/>
      <w:numFmt w:val="bullet"/>
      <w:lvlText w:val=""/>
      <w:lvlJc w:val="left"/>
      <w:pPr>
        <w:ind w:left="2174" w:hanging="360"/>
      </w:pPr>
      <w:rPr>
        <w:rFonts w:ascii="Wingdings 3" w:hAnsi="Wingdings 3" w:hint="default"/>
        <w:color w:val="auto"/>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2" w15:restartNumberingAfterBreak="0">
    <w:nsid w:val="5B4B22F8"/>
    <w:multiLevelType w:val="hybridMultilevel"/>
    <w:tmpl w:val="5A20E80E"/>
    <w:lvl w:ilvl="0" w:tplc="EFA40DC8">
      <w:start w:val="1"/>
      <w:numFmt w:val="decimal"/>
      <w:lvlText w:val="(%1)"/>
      <w:lvlJc w:val="left"/>
      <w:pPr>
        <w:ind w:left="2421" w:hanging="360"/>
      </w:pPr>
      <w:rPr>
        <w:rFonts w:ascii="Calibri" w:hAnsi="Calibri" w:hint="default"/>
        <w:b/>
        <w:i w:val="0"/>
        <w:color w:val="auto"/>
        <w:sz w:val="24"/>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3" w15:restartNumberingAfterBreak="0">
    <w:nsid w:val="5B4C2C42"/>
    <w:multiLevelType w:val="hybridMultilevel"/>
    <w:tmpl w:val="2E387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615720"/>
    <w:multiLevelType w:val="hybridMultilevel"/>
    <w:tmpl w:val="EC308778"/>
    <w:lvl w:ilvl="0" w:tplc="B1B4C18C">
      <w:start w:val="1"/>
      <w:numFmt w:val="decimal"/>
      <w:lvlText w:val="%1."/>
      <w:lvlJc w:val="left"/>
      <w:pPr>
        <w:ind w:left="1530" w:hanging="360"/>
      </w:pPr>
      <w:rPr>
        <w:rFonts w:ascii="Trebuchet MS" w:hAnsi="Trebuchet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DB36DB5"/>
    <w:multiLevelType w:val="hybridMultilevel"/>
    <w:tmpl w:val="0B1C8096"/>
    <w:lvl w:ilvl="0" w:tplc="0D861468">
      <w:start w:val="1"/>
      <w:numFmt w:val="bullet"/>
      <w:lvlText w:val=""/>
      <w:lvlJc w:val="left"/>
      <w:pPr>
        <w:ind w:left="2421" w:hanging="360"/>
      </w:pPr>
      <w:rPr>
        <w:rFonts w:ascii="Wingdings 3" w:hAnsi="Wingdings 3"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61AC412C"/>
    <w:multiLevelType w:val="hybridMultilevel"/>
    <w:tmpl w:val="A5124DC4"/>
    <w:lvl w:ilvl="0" w:tplc="8C7CD59A">
      <w:start w:val="1"/>
      <w:numFmt w:val="decimal"/>
      <w:lvlText w:val="(%1)"/>
      <w:lvlJc w:val="left"/>
      <w:pPr>
        <w:ind w:left="1494" w:hanging="360"/>
      </w:pPr>
      <w:rPr>
        <w:rFonts w:ascii="Trebuchet MS" w:hAnsi="Trebuchet MS" w:hint="default"/>
        <w:b/>
        <w:i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76E353A"/>
    <w:multiLevelType w:val="hybridMultilevel"/>
    <w:tmpl w:val="82DA642A"/>
    <w:lvl w:ilvl="0" w:tplc="5C42C4AA">
      <w:start w:val="1"/>
      <w:numFmt w:val="bullet"/>
      <w:lvlText w:val="-"/>
      <w:lvlJc w:val="left"/>
      <w:pPr>
        <w:ind w:left="720" w:hanging="360"/>
      </w:pPr>
      <w:rPr>
        <w:rFonts w:ascii="Swis721 Lt BT" w:hAnsi="Swis721 Lt BT"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016FC4"/>
    <w:multiLevelType w:val="hybridMultilevel"/>
    <w:tmpl w:val="ED7C3DF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C595579"/>
    <w:multiLevelType w:val="hybridMultilevel"/>
    <w:tmpl w:val="992A767C"/>
    <w:lvl w:ilvl="0" w:tplc="0409000F">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0" w15:restartNumberingAfterBreak="0">
    <w:nsid w:val="6E8C4728"/>
    <w:multiLevelType w:val="hybridMultilevel"/>
    <w:tmpl w:val="E7460952"/>
    <w:lvl w:ilvl="0" w:tplc="8988916A">
      <w:start w:val="1"/>
      <w:numFmt w:val="bullet"/>
      <w:lvlText w:val=""/>
      <w:lvlJc w:val="left"/>
      <w:pPr>
        <w:ind w:left="2421" w:hanging="360"/>
      </w:pPr>
      <w:rPr>
        <w:rFonts w:ascii="Wingdings 3" w:hAnsi="Wingdings 3" w:hint="default"/>
        <w:color w:val="auto"/>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15:restartNumberingAfterBreak="0">
    <w:nsid w:val="738E6F7A"/>
    <w:multiLevelType w:val="hybridMultilevel"/>
    <w:tmpl w:val="BEE848D8"/>
    <w:lvl w:ilvl="0" w:tplc="0D861468">
      <w:start w:val="1"/>
      <w:numFmt w:val="bullet"/>
      <w:lvlText w:val=""/>
      <w:lvlJc w:val="left"/>
      <w:pPr>
        <w:ind w:left="3141" w:hanging="360"/>
      </w:pPr>
      <w:rPr>
        <w:rFonts w:ascii="Wingdings 3" w:hAnsi="Wingdings 3" w:hint="default"/>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32" w15:restartNumberingAfterBreak="0">
    <w:nsid w:val="74291088"/>
    <w:multiLevelType w:val="hybridMultilevel"/>
    <w:tmpl w:val="E36C4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051E5"/>
    <w:multiLevelType w:val="hybridMultilevel"/>
    <w:tmpl w:val="F6FE0C7C"/>
    <w:lvl w:ilvl="0" w:tplc="1D9EC11C">
      <w:start w:val="1"/>
      <w:numFmt w:val="bullet"/>
      <w:lvlText w:val=""/>
      <w:lvlJc w:val="left"/>
      <w:pPr>
        <w:ind w:left="1080" w:hanging="360"/>
      </w:pPr>
      <w:rPr>
        <w:rFonts w:ascii="Wingdings 3" w:hAnsi="Wingdings 3"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6271408"/>
    <w:multiLevelType w:val="hybridMultilevel"/>
    <w:tmpl w:val="3C04B072"/>
    <w:lvl w:ilvl="0" w:tplc="010212EE">
      <w:start w:val="1"/>
      <w:numFmt w:val="bullet"/>
      <w:lvlText w:val=""/>
      <w:lvlJc w:val="left"/>
      <w:pPr>
        <w:ind w:left="2421" w:hanging="360"/>
      </w:pPr>
      <w:rPr>
        <w:rFonts w:ascii="Wingdings 3" w:hAnsi="Wingdings 3"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34"/>
  </w:num>
  <w:num w:numId="2">
    <w:abstractNumId w:val="30"/>
  </w:num>
  <w:num w:numId="3">
    <w:abstractNumId w:val="17"/>
  </w:num>
  <w:num w:numId="4">
    <w:abstractNumId w:val="23"/>
  </w:num>
  <w:num w:numId="5">
    <w:abstractNumId w:val="8"/>
  </w:num>
  <w:num w:numId="6">
    <w:abstractNumId w:val="13"/>
  </w:num>
  <w:num w:numId="7">
    <w:abstractNumId w:val="22"/>
  </w:num>
  <w:num w:numId="8">
    <w:abstractNumId w:val="0"/>
  </w:num>
  <w:num w:numId="9">
    <w:abstractNumId w:val="28"/>
  </w:num>
  <w:num w:numId="10">
    <w:abstractNumId w:val="20"/>
  </w:num>
  <w:num w:numId="11">
    <w:abstractNumId w:val="7"/>
  </w:num>
  <w:num w:numId="12">
    <w:abstractNumId w:val="20"/>
  </w:num>
  <w:num w:numId="13">
    <w:abstractNumId w:val="3"/>
  </w:num>
  <w:num w:numId="14">
    <w:abstractNumId w:val="2"/>
  </w:num>
  <w:num w:numId="15">
    <w:abstractNumId w:val="10"/>
  </w:num>
  <w:num w:numId="16">
    <w:abstractNumId w:val="31"/>
  </w:num>
  <w:num w:numId="17">
    <w:abstractNumId w:val="18"/>
  </w:num>
  <w:num w:numId="18">
    <w:abstractNumId w:val="1"/>
  </w:num>
  <w:num w:numId="19">
    <w:abstractNumId w:val="6"/>
  </w:num>
  <w:num w:numId="20">
    <w:abstractNumId w:val="12"/>
  </w:num>
  <w:num w:numId="21">
    <w:abstractNumId w:val="25"/>
  </w:num>
  <w:num w:numId="22">
    <w:abstractNumId w:val="26"/>
  </w:num>
  <w:num w:numId="23">
    <w:abstractNumId w:val="15"/>
  </w:num>
  <w:num w:numId="24">
    <w:abstractNumId w:val="19"/>
  </w:num>
  <w:num w:numId="25">
    <w:abstractNumId w:val="9"/>
  </w:num>
  <w:num w:numId="26">
    <w:abstractNumId w:val="4"/>
  </w:num>
  <w:num w:numId="27">
    <w:abstractNumId w:val="16"/>
  </w:num>
  <w:num w:numId="28">
    <w:abstractNumId w:val="21"/>
  </w:num>
  <w:num w:numId="29">
    <w:abstractNumId w:val="11"/>
  </w:num>
  <w:num w:numId="30">
    <w:abstractNumId w:val="29"/>
  </w:num>
  <w:num w:numId="31">
    <w:abstractNumId w:val="5"/>
  </w:num>
  <w:num w:numId="32">
    <w:abstractNumId w:val="33"/>
  </w:num>
  <w:num w:numId="33">
    <w:abstractNumId w:val="24"/>
  </w:num>
  <w:num w:numId="34">
    <w:abstractNumId w:val="14"/>
  </w:num>
  <w:num w:numId="35">
    <w:abstractNumId w:val="32"/>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00CB8"/>
    <w:rsid w:val="000046BA"/>
    <w:rsid w:val="00007182"/>
    <w:rsid w:val="00007602"/>
    <w:rsid w:val="00010233"/>
    <w:rsid w:val="0001041D"/>
    <w:rsid w:val="00024137"/>
    <w:rsid w:val="00024BDE"/>
    <w:rsid w:val="00031E39"/>
    <w:rsid w:val="000332A5"/>
    <w:rsid w:val="0003710B"/>
    <w:rsid w:val="00043F2A"/>
    <w:rsid w:val="00046102"/>
    <w:rsid w:val="00047115"/>
    <w:rsid w:val="000473A6"/>
    <w:rsid w:val="00047A77"/>
    <w:rsid w:val="00047CAC"/>
    <w:rsid w:val="00050ADD"/>
    <w:rsid w:val="0005150F"/>
    <w:rsid w:val="00055765"/>
    <w:rsid w:val="00060555"/>
    <w:rsid w:val="000605B8"/>
    <w:rsid w:val="00070731"/>
    <w:rsid w:val="0007086B"/>
    <w:rsid w:val="00070E44"/>
    <w:rsid w:val="000725C2"/>
    <w:rsid w:val="00072875"/>
    <w:rsid w:val="00074164"/>
    <w:rsid w:val="00076DDE"/>
    <w:rsid w:val="00077DB0"/>
    <w:rsid w:val="00080F59"/>
    <w:rsid w:val="00082334"/>
    <w:rsid w:val="00084C0A"/>
    <w:rsid w:val="00085120"/>
    <w:rsid w:val="00090087"/>
    <w:rsid w:val="000934FE"/>
    <w:rsid w:val="0009740A"/>
    <w:rsid w:val="000A1B00"/>
    <w:rsid w:val="000B0508"/>
    <w:rsid w:val="000B0A1D"/>
    <w:rsid w:val="000B107D"/>
    <w:rsid w:val="000B1D85"/>
    <w:rsid w:val="000B4086"/>
    <w:rsid w:val="000B6258"/>
    <w:rsid w:val="000B6429"/>
    <w:rsid w:val="000C4E05"/>
    <w:rsid w:val="000C5E07"/>
    <w:rsid w:val="000D1703"/>
    <w:rsid w:val="000D2B80"/>
    <w:rsid w:val="000D351E"/>
    <w:rsid w:val="000D4C10"/>
    <w:rsid w:val="000E6AA0"/>
    <w:rsid w:val="000F32BE"/>
    <w:rsid w:val="000F369F"/>
    <w:rsid w:val="000F3E01"/>
    <w:rsid w:val="00100717"/>
    <w:rsid w:val="00100F36"/>
    <w:rsid w:val="001012C0"/>
    <w:rsid w:val="001028AE"/>
    <w:rsid w:val="00107E7D"/>
    <w:rsid w:val="00110430"/>
    <w:rsid w:val="001131CF"/>
    <w:rsid w:val="00116F71"/>
    <w:rsid w:val="001173DD"/>
    <w:rsid w:val="001210C8"/>
    <w:rsid w:val="00121D4A"/>
    <w:rsid w:val="00122330"/>
    <w:rsid w:val="00124583"/>
    <w:rsid w:val="00124BA7"/>
    <w:rsid w:val="00126B84"/>
    <w:rsid w:val="00127516"/>
    <w:rsid w:val="00131414"/>
    <w:rsid w:val="001344DF"/>
    <w:rsid w:val="00135F1F"/>
    <w:rsid w:val="00140AF3"/>
    <w:rsid w:val="00142569"/>
    <w:rsid w:val="0014287F"/>
    <w:rsid w:val="00142A5D"/>
    <w:rsid w:val="00143D86"/>
    <w:rsid w:val="00143E51"/>
    <w:rsid w:val="0014426D"/>
    <w:rsid w:val="001444DB"/>
    <w:rsid w:val="0014637E"/>
    <w:rsid w:val="00147DBD"/>
    <w:rsid w:val="00150516"/>
    <w:rsid w:val="001512C9"/>
    <w:rsid w:val="00152157"/>
    <w:rsid w:val="00155ADC"/>
    <w:rsid w:val="00157025"/>
    <w:rsid w:val="00164A37"/>
    <w:rsid w:val="00166FE8"/>
    <w:rsid w:val="00167118"/>
    <w:rsid w:val="00167AC9"/>
    <w:rsid w:val="00171663"/>
    <w:rsid w:val="001769F2"/>
    <w:rsid w:val="00176F5B"/>
    <w:rsid w:val="00180B9C"/>
    <w:rsid w:val="001860FC"/>
    <w:rsid w:val="00186FEE"/>
    <w:rsid w:val="00187D0C"/>
    <w:rsid w:val="00192A28"/>
    <w:rsid w:val="00196D0F"/>
    <w:rsid w:val="001A0737"/>
    <w:rsid w:val="001A4C19"/>
    <w:rsid w:val="001A4D3F"/>
    <w:rsid w:val="001B1898"/>
    <w:rsid w:val="001B6093"/>
    <w:rsid w:val="001C0F04"/>
    <w:rsid w:val="001C1976"/>
    <w:rsid w:val="001C4B7C"/>
    <w:rsid w:val="001C658F"/>
    <w:rsid w:val="001D4675"/>
    <w:rsid w:val="001E6941"/>
    <w:rsid w:val="001F7A4F"/>
    <w:rsid w:val="00201FEF"/>
    <w:rsid w:val="00203067"/>
    <w:rsid w:val="00210F95"/>
    <w:rsid w:val="00212A42"/>
    <w:rsid w:val="00212E27"/>
    <w:rsid w:val="0021487A"/>
    <w:rsid w:val="00215900"/>
    <w:rsid w:val="00217DF8"/>
    <w:rsid w:val="0022031E"/>
    <w:rsid w:val="00224147"/>
    <w:rsid w:val="00226586"/>
    <w:rsid w:val="00227760"/>
    <w:rsid w:val="00233B01"/>
    <w:rsid w:val="00240A6D"/>
    <w:rsid w:val="00240CBF"/>
    <w:rsid w:val="00241F2B"/>
    <w:rsid w:val="00243A25"/>
    <w:rsid w:val="00250B64"/>
    <w:rsid w:val="00250D7C"/>
    <w:rsid w:val="00252CEB"/>
    <w:rsid w:val="00254797"/>
    <w:rsid w:val="00254C1E"/>
    <w:rsid w:val="00255D96"/>
    <w:rsid w:val="002568F7"/>
    <w:rsid w:val="00263E8F"/>
    <w:rsid w:val="00266F78"/>
    <w:rsid w:val="00267187"/>
    <w:rsid w:val="00270CD9"/>
    <w:rsid w:val="00272D40"/>
    <w:rsid w:val="00273B66"/>
    <w:rsid w:val="00275340"/>
    <w:rsid w:val="00280C51"/>
    <w:rsid w:val="00280F16"/>
    <w:rsid w:val="00281CC9"/>
    <w:rsid w:val="00282004"/>
    <w:rsid w:val="002840C9"/>
    <w:rsid w:val="00284888"/>
    <w:rsid w:val="00284B0E"/>
    <w:rsid w:val="00285E07"/>
    <w:rsid w:val="00286786"/>
    <w:rsid w:val="00290104"/>
    <w:rsid w:val="00293351"/>
    <w:rsid w:val="0029498A"/>
    <w:rsid w:val="00296DD6"/>
    <w:rsid w:val="00297782"/>
    <w:rsid w:val="00297A2E"/>
    <w:rsid w:val="002A322B"/>
    <w:rsid w:val="002A4D92"/>
    <w:rsid w:val="002A572B"/>
    <w:rsid w:val="002A5CD2"/>
    <w:rsid w:val="002B04C1"/>
    <w:rsid w:val="002B5B5F"/>
    <w:rsid w:val="002B6E21"/>
    <w:rsid w:val="002C2197"/>
    <w:rsid w:val="002C582D"/>
    <w:rsid w:val="002D0AF3"/>
    <w:rsid w:val="002D3FEF"/>
    <w:rsid w:val="002D59F8"/>
    <w:rsid w:val="002D5D7E"/>
    <w:rsid w:val="002D7559"/>
    <w:rsid w:val="002E07A4"/>
    <w:rsid w:val="002E085B"/>
    <w:rsid w:val="002E4A08"/>
    <w:rsid w:val="002F07E4"/>
    <w:rsid w:val="002F0EC0"/>
    <w:rsid w:val="002F2F29"/>
    <w:rsid w:val="002F43BC"/>
    <w:rsid w:val="002F48C0"/>
    <w:rsid w:val="002F7198"/>
    <w:rsid w:val="002F7711"/>
    <w:rsid w:val="003069BC"/>
    <w:rsid w:val="0030761E"/>
    <w:rsid w:val="003114CD"/>
    <w:rsid w:val="003126CC"/>
    <w:rsid w:val="00312F19"/>
    <w:rsid w:val="00314A48"/>
    <w:rsid w:val="003179CB"/>
    <w:rsid w:val="00320675"/>
    <w:rsid w:val="00320EAA"/>
    <w:rsid w:val="00321A4B"/>
    <w:rsid w:val="003238AF"/>
    <w:rsid w:val="00323B13"/>
    <w:rsid w:val="003241EE"/>
    <w:rsid w:val="003242E3"/>
    <w:rsid w:val="00325B02"/>
    <w:rsid w:val="0032619C"/>
    <w:rsid w:val="00326543"/>
    <w:rsid w:val="00326790"/>
    <w:rsid w:val="00327056"/>
    <w:rsid w:val="0033307D"/>
    <w:rsid w:val="0033579B"/>
    <w:rsid w:val="00335B9B"/>
    <w:rsid w:val="00340036"/>
    <w:rsid w:val="003404B8"/>
    <w:rsid w:val="00340844"/>
    <w:rsid w:val="00347ABA"/>
    <w:rsid w:val="0035347A"/>
    <w:rsid w:val="00354CC9"/>
    <w:rsid w:val="00366841"/>
    <w:rsid w:val="00367A07"/>
    <w:rsid w:val="00371721"/>
    <w:rsid w:val="00377307"/>
    <w:rsid w:val="003814CB"/>
    <w:rsid w:val="003831AA"/>
    <w:rsid w:val="00391D76"/>
    <w:rsid w:val="00393624"/>
    <w:rsid w:val="00393756"/>
    <w:rsid w:val="003943CC"/>
    <w:rsid w:val="0039516D"/>
    <w:rsid w:val="00395316"/>
    <w:rsid w:val="00396DE9"/>
    <w:rsid w:val="0039715E"/>
    <w:rsid w:val="003A17AA"/>
    <w:rsid w:val="003A34F0"/>
    <w:rsid w:val="003A3FD8"/>
    <w:rsid w:val="003A6B4E"/>
    <w:rsid w:val="003A7EC1"/>
    <w:rsid w:val="003B03A0"/>
    <w:rsid w:val="003B579E"/>
    <w:rsid w:val="003C0245"/>
    <w:rsid w:val="003C1B66"/>
    <w:rsid w:val="003C2B5C"/>
    <w:rsid w:val="003D123D"/>
    <w:rsid w:val="003D3422"/>
    <w:rsid w:val="003D734D"/>
    <w:rsid w:val="003E1475"/>
    <w:rsid w:val="003E2853"/>
    <w:rsid w:val="003E3E56"/>
    <w:rsid w:val="003E66F2"/>
    <w:rsid w:val="003E6FF0"/>
    <w:rsid w:val="003E7516"/>
    <w:rsid w:val="003F037C"/>
    <w:rsid w:val="003F1452"/>
    <w:rsid w:val="003F3219"/>
    <w:rsid w:val="003F50A2"/>
    <w:rsid w:val="003F6D04"/>
    <w:rsid w:val="003F7BC5"/>
    <w:rsid w:val="004036F7"/>
    <w:rsid w:val="00403F32"/>
    <w:rsid w:val="00414F57"/>
    <w:rsid w:val="00415531"/>
    <w:rsid w:val="004168CD"/>
    <w:rsid w:val="004218DD"/>
    <w:rsid w:val="004272AE"/>
    <w:rsid w:val="00427C6C"/>
    <w:rsid w:val="00434875"/>
    <w:rsid w:val="004372E4"/>
    <w:rsid w:val="00442F43"/>
    <w:rsid w:val="00443A9A"/>
    <w:rsid w:val="004473AE"/>
    <w:rsid w:val="00454302"/>
    <w:rsid w:val="00454FBF"/>
    <w:rsid w:val="00456DE6"/>
    <w:rsid w:val="00464994"/>
    <w:rsid w:val="00465F9C"/>
    <w:rsid w:val="00466FE9"/>
    <w:rsid w:val="0046726F"/>
    <w:rsid w:val="0047274C"/>
    <w:rsid w:val="0047414B"/>
    <w:rsid w:val="00476AB1"/>
    <w:rsid w:val="00483653"/>
    <w:rsid w:val="004843E9"/>
    <w:rsid w:val="004853F7"/>
    <w:rsid w:val="00487DF6"/>
    <w:rsid w:val="004911B5"/>
    <w:rsid w:val="0049353A"/>
    <w:rsid w:val="004A1973"/>
    <w:rsid w:val="004A3CD6"/>
    <w:rsid w:val="004A5F8D"/>
    <w:rsid w:val="004A6C9A"/>
    <w:rsid w:val="004B05E8"/>
    <w:rsid w:val="004B3DA6"/>
    <w:rsid w:val="004B6755"/>
    <w:rsid w:val="004B6E50"/>
    <w:rsid w:val="004C0A24"/>
    <w:rsid w:val="004C2C5B"/>
    <w:rsid w:val="004C479F"/>
    <w:rsid w:val="004C57F7"/>
    <w:rsid w:val="004D25B6"/>
    <w:rsid w:val="004D6191"/>
    <w:rsid w:val="004D6330"/>
    <w:rsid w:val="004D6675"/>
    <w:rsid w:val="004D6FC0"/>
    <w:rsid w:val="004E2CE9"/>
    <w:rsid w:val="004E6319"/>
    <w:rsid w:val="004F38C3"/>
    <w:rsid w:val="004F7921"/>
    <w:rsid w:val="005000E8"/>
    <w:rsid w:val="00500204"/>
    <w:rsid w:val="005023E7"/>
    <w:rsid w:val="0050334D"/>
    <w:rsid w:val="00504529"/>
    <w:rsid w:val="00505FC2"/>
    <w:rsid w:val="005102AD"/>
    <w:rsid w:val="00510A86"/>
    <w:rsid w:val="00513409"/>
    <w:rsid w:val="00533D16"/>
    <w:rsid w:val="0053665B"/>
    <w:rsid w:val="00537C91"/>
    <w:rsid w:val="005413BB"/>
    <w:rsid w:val="005413D4"/>
    <w:rsid w:val="0054238F"/>
    <w:rsid w:val="005472F9"/>
    <w:rsid w:val="00552EC2"/>
    <w:rsid w:val="0055487F"/>
    <w:rsid w:val="00557CC3"/>
    <w:rsid w:val="00560DE6"/>
    <w:rsid w:val="005614C0"/>
    <w:rsid w:val="005618A4"/>
    <w:rsid w:val="00564000"/>
    <w:rsid w:val="00565018"/>
    <w:rsid w:val="00565D0F"/>
    <w:rsid w:val="005772FA"/>
    <w:rsid w:val="005775B6"/>
    <w:rsid w:val="00583BB8"/>
    <w:rsid w:val="00584DBA"/>
    <w:rsid w:val="00586652"/>
    <w:rsid w:val="00592D65"/>
    <w:rsid w:val="005939F1"/>
    <w:rsid w:val="00593A0B"/>
    <w:rsid w:val="0059600A"/>
    <w:rsid w:val="005A1967"/>
    <w:rsid w:val="005A1CFD"/>
    <w:rsid w:val="005A24DF"/>
    <w:rsid w:val="005A5D99"/>
    <w:rsid w:val="005A5DA2"/>
    <w:rsid w:val="005B0DEA"/>
    <w:rsid w:val="005B1177"/>
    <w:rsid w:val="005B1B76"/>
    <w:rsid w:val="005B28E4"/>
    <w:rsid w:val="005B37D3"/>
    <w:rsid w:val="005B5853"/>
    <w:rsid w:val="005B7359"/>
    <w:rsid w:val="005B7FD9"/>
    <w:rsid w:val="005C3014"/>
    <w:rsid w:val="005D293C"/>
    <w:rsid w:val="005D51F8"/>
    <w:rsid w:val="005E1FDC"/>
    <w:rsid w:val="005E3543"/>
    <w:rsid w:val="005E3FFA"/>
    <w:rsid w:val="005E5745"/>
    <w:rsid w:val="005E6376"/>
    <w:rsid w:val="005F191E"/>
    <w:rsid w:val="005F1DF8"/>
    <w:rsid w:val="005F4DC5"/>
    <w:rsid w:val="005F57F4"/>
    <w:rsid w:val="005F7C87"/>
    <w:rsid w:val="006063C6"/>
    <w:rsid w:val="006104A4"/>
    <w:rsid w:val="00614D80"/>
    <w:rsid w:val="00615AE0"/>
    <w:rsid w:val="00620E08"/>
    <w:rsid w:val="006214E3"/>
    <w:rsid w:val="00621E73"/>
    <w:rsid w:val="00623DE6"/>
    <w:rsid w:val="006332DA"/>
    <w:rsid w:val="00636A32"/>
    <w:rsid w:val="0064320B"/>
    <w:rsid w:val="00644E98"/>
    <w:rsid w:val="00645AFB"/>
    <w:rsid w:val="0064612F"/>
    <w:rsid w:val="0064638E"/>
    <w:rsid w:val="00652FC9"/>
    <w:rsid w:val="00653B9B"/>
    <w:rsid w:val="0065416A"/>
    <w:rsid w:val="00654793"/>
    <w:rsid w:val="00657584"/>
    <w:rsid w:val="00660979"/>
    <w:rsid w:val="00662671"/>
    <w:rsid w:val="00663022"/>
    <w:rsid w:val="00671C96"/>
    <w:rsid w:val="00673219"/>
    <w:rsid w:val="00673765"/>
    <w:rsid w:val="006737CA"/>
    <w:rsid w:val="00673DEE"/>
    <w:rsid w:val="00674015"/>
    <w:rsid w:val="00676292"/>
    <w:rsid w:val="00682B7F"/>
    <w:rsid w:val="00682B9A"/>
    <w:rsid w:val="00683FF5"/>
    <w:rsid w:val="00685EAB"/>
    <w:rsid w:val="00687DAF"/>
    <w:rsid w:val="006902F7"/>
    <w:rsid w:val="0069363D"/>
    <w:rsid w:val="006A0A12"/>
    <w:rsid w:val="006A2BF7"/>
    <w:rsid w:val="006A46C9"/>
    <w:rsid w:val="006A4CB8"/>
    <w:rsid w:val="006A6D07"/>
    <w:rsid w:val="006B08A7"/>
    <w:rsid w:val="006B473A"/>
    <w:rsid w:val="006B48DA"/>
    <w:rsid w:val="006C45EA"/>
    <w:rsid w:val="006C614E"/>
    <w:rsid w:val="006C64FB"/>
    <w:rsid w:val="006C6D3F"/>
    <w:rsid w:val="006D0399"/>
    <w:rsid w:val="006D0D5A"/>
    <w:rsid w:val="006D47F1"/>
    <w:rsid w:val="006D55B7"/>
    <w:rsid w:val="006D718F"/>
    <w:rsid w:val="006E1C84"/>
    <w:rsid w:val="006E2CA8"/>
    <w:rsid w:val="006E2F4F"/>
    <w:rsid w:val="006E5141"/>
    <w:rsid w:val="006E6829"/>
    <w:rsid w:val="006F0A42"/>
    <w:rsid w:val="006F1826"/>
    <w:rsid w:val="006F26F9"/>
    <w:rsid w:val="00703684"/>
    <w:rsid w:val="00704139"/>
    <w:rsid w:val="0070433B"/>
    <w:rsid w:val="00704360"/>
    <w:rsid w:val="00704A87"/>
    <w:rsid w:val="00706485"/>
    <w:rsid w:val="007077E6"/>
    <w:rsid w:val="00711BBC"/>
    <w:rsid w:val="007159B1"/>
    <w:rsid w:val="0071673A"/>
    <w:rsid w:val="00716F6D"/>
    <w:rsid w:val="007179A2"/>
    <w:rsid w:val="00720256"/>
    <w:rsid w:val="007205AD"/>
    <w:rsid w:val="00720FD0"/>
    <w:rsid w:val="00722448"/>
    <w:rsid w:val="00723184"/>
    <w:rsid w:val="00723517"/>
    <w:rsid w:val="00723B37"/>
    <w:rsid w:val="0073044C"/>
    <w:rsid w:val="0073211F"/>
    <w:rsid w:val="00733EE1"/>
    <w:rsid w:val="0074552F"/>
    <w:rsid w:val="00746175"/>
    <w:rsid w:val="007546E8"/>
    <w:rsid w:val="0075731B"/>
    <w:rsid w:val="00757460"/>
    <w:rsid w:val="00760345"/>
    <w:rsid w:val="00762098"/>
    <w:rsid w:val="0076644F"/>
    <w:rsid w:val="00766E0E"/>
    <w:rsid w:val="007710D2"/>
    <w:rsid w:val="00781786"/>
    <w:rsid w:val="007847FB"/>
    <w:rsid w:val="00784FC1"/>
    <w:rsid w:val="00786DF1"/>
    <w:rsid w:val="007905D1"/>
    <w:rsid w:val="0079161F"/>
    <w:rsid w:val="00794ADA"/>
    <w:rsid w:val="0079554C"/>
    <w:rsid w:val="00797E05"/>
    <w:rsid w:val="007A1CFB"/>
    <w:rsid w:val="007A4215"/>
    <w:rsid w:val="007A671F"/>
    <w:rsid w:val="007A72F3"/>
    <w:rsid w:val="007B1950"/>
    <w:rsid w:val="007B5361"/>
    <w:rsid w:val="007C4538"/>
    <w:rsid w:val="007C471B"/>
    <w:rsid w:val="007C6DE5"/>
    <w:rsid w:val="007C70E6"/>
    <w:rsid w:val="007D06D6"/>
    <w:rsid w:val="007D34AF"/>
    <w:rsid w:val="007D3B13"/>
    <w:rsid w:val="007D3BD3"/>
    <w:rsid w:val="007D4E26"/>
    <w:rsid w:val="007D57BB"/>
    <w:rsid w:val="007D611E"/>
    <w:rsid w:val="007D739B"/>
    <w:rsid w:val="007E0C6F"/>
    <w:rsid w:val="007E5795"/>
    <w:rsid w:val="007E5F70"/>
    <w:rsid w:val="007F3397"/>
    <w:rsid w:val="007F3CDC"/>
    <w:rsid w:val="007F47F3"/>
    <w:rsid w:val="007F4AD5"/>
    <w:rsid w:val="007F65F4"/>
    <w:rsid w:val="008007D3"/>
    <w:rsid w:val="00801716"/>
    <w:rsid w:val="0080353D"/>
    <w:rsid w:val="00803CC2"/>
    <w:rsid w:val="008041F3"/>
    <w:rsid w:val="00804432"/>
    <w:rsid w:val="00807814"/>
    <w:rsid w:val="00807D62"/>
    <w:rsid w:val="00811C55"/>
    <w:rsid w:val="00811E04"/>
    <w:rsid w:val="008123AD"/>
    <w:rsid w:val="00814F4B"/>
    <w:rsid w:val="00815C63"/>
    <w:rsid w:val="00816EA5"/>
    <w:rsid w:val="008211BD"/>
    <w:rsid w:val="0082129C"/>
    <w:rsid w:val="00831532"/>
    <w:rsid w:val="00835B68"/>
    <w:rsid w:val="00836CEE"/>
    <w:rsid w:val="00836D7C"/>
    <w:rsid w:val="00840587"/>
    <w:rsid w:val="00840A95"/>
    <w:rsid w:val="00841916"/>
    <w:rsid w:val="00842CA1"/>
    <w:rsid w:val="00844EB6"/>
    <w:rsid w:val="00845B18"/>
    <w:rsid w:val="00847209"/>
    <w:rsid w:val="008563A1"/>
    <w:rsid w:val="00856979"/>
    <w:rsid w:val="0086179A"/>
    <w:rsid w:val="008629B9"/>
    <w:rsid w:val="00865848"/>
    <w:rsid w:val="008670B8"/>
    <w:rsid w:val="00876E68"/>
    <w:rsid w:val="00877566"/>
    <w:rsid w:val="00880CD5"/>
    <w:rsid w:val="0088592C"/>
    <w:rsid w:val="00885A17"/>
    <w:rsid w:val="0088602F"/>
    <w:rsid w:val="00886461"/>
    <w:rsid w:val="0089141F"/>
    <w:rsid w:val="00892A3A"/>
    <w:rsid w:val="008959E1"/>
    <w:rsid w:val="00897899"/>
    <w:rsid w:val="008A3F21"/>
    <w:rsid w:val="008A45E2"/>
    <w:rsid w:val="008A4A26"/>
    <w:rsid w:val="008A7FC0"/>
    <w:rsid w:val="008B0051"/>
    <w:rsid w:val="008B024D"/>
    <w:rsid w:val="008B2387"/>
    <w:rsid w:val="008B4D00"/>
    <w:rsid w:val="008B5D1B"/>
    <w:rsid w:val="008B6136"/>
    <w:rsid w:val="008B655C"/>
    <w:rsid w:val="008C09E8"/>
    <w:rsid w:val="008C0A90"/>
    <w:rsid w:val="008C0B78"/>
    <w:rsid w:val="008C4166"/>
    <w:rsid w:val="008C70AB"/>
    <w:rsid w:val="008D005C"/>
    <w:rsid w:val="008D4EEB"/>
    <w:rsid w:val="008D4FBC"/>
    <w:rsid w:val="008D6CDD"/>
    <w:rsid w:val="008D7D1E"/>
    <w:rsid w:val="008E0DDC"/>
    <w:rsid w:val="008E1314"/>
    <w:rsid w:val="008E2528"/>
    <w:rsid w:val="008E39CA"/>
    <w:rsid w:val="008E3BF3"/>
    <w:rsid w:val="008E5A0A"/>
    <w:rsid w:val="008F0499"/>
    <w:rsid w:val="008F30BF"/>
    <w:rsid w:val="008F5DED"/>
    <w:rsid w:val="00903576"/>
    <w:rsid w:val="00903FCF"/>
    <w:rsid w:val="00913348"/>
    <w:rsid w:val="00914FB5"/>
    <w:rsid w:val="00915302"/>
    <w:rsid w:val="009157A5"/>
    <w:rsid w:val="0092041B"/>
    <w:rsid w:val="00923139"/>
    <w:rsid w:val="00925305"/>
    <w:rsid w:val="00933088"/>
    <w:rsid w:val="00937E39"/>
    <w:rsid w:val="009405B0"/>
    <w:rsid w:val="009423D7"/>
    <w:rsid w:val="00942A37"/>
    <w:rsid w:val="009430D5"/>
    <w:rsid w:val="00945788"/>
    <w:rsid w:val="00945E92"/>
    <w:rsid w:val="00947DF2"/>
    <w:rsid w:val="0095046A"/>
    <w:rsid w:val="00953CF5"/>
    <w:rsid w:val="00961324"/>
    <w:rsid w:val="009621AA"/>
    <w:rsid w:val="00962B90"/>
    <w:rsid w:val="00964A13"/>
    <w:rsid w:val="009732D6"/>
    <w:rsid w:val="00973C0F"/>
    <w:rsid w:val="00976653"/>
    <w:rsid w:val="0098378E"/>
    <w:rsid w:val="00983B1E"/>
    <w:rsid w:val="00985A4E"/>
    <w:rsid w:val="00987FF0"/>
    <w:rsid w:val="00991B5A"/>
    <w:rsid w:val="00992707"/>
    <w:rsid w:val="0099401A"/>
    <w:rsid w:val="009945D2"/>
    <w:rsid w:val="00996C5E"/>
    <w:rsid w:val="009974C7"/>
    <w:rsid w:val="009A2C43"/>
    <w:rsid w:val="009A3F2D"/>
    <w:rsid w:val="009A6202"/>
    <w:rsid w:val="009A7DB9"/>
    <w:rsid w:val="009B295F"/>
    <w:rsid w:val="009B2AF1"/>
    <w:rsid w:val="009B3786"/>
    <w:rsid w:val="009B3B17"/>
    <w:rsid w:val="009B4256"/>
    <w:rsid w:val="009B53D4"/>
    <w:rsid w:val="009C6719"/>
    <w:rsid w:val="009C6761"/>
    <w:rsid w:val="009D6E7C"/>
    <w:rsid w:val="009D790B"/>
    <w:rsid w:val="009E224D"/>
    <w:rsid w:val="009E2609"/>
    <w:rsid w:val="009E2DF4"/>
    <w:rsid w:val="009E4702"/>
    <w:rsid w:val="009E48B3"/>
    <w:rsid w:val="009E5113"/>
    <w:rsid w:val="009E5247"/>
    <w:rsid w:val="009F1EAD"/>
    <w:rsid w:val="009F3863"/>
    <w:rsid w:val="009F4622"/>
    <w:rsid w:val="009F6663"/>
    <w:rsid w:val="009F7005"/>
    <w:rsid w:val="009F7F81"/>
    <w:rsid w:val="00A01715"/>
    <w:rsid w:val="00A02744"/>
    <w:rsid w:val="00A04B8E"/>
    <w:rsid w:val="00A12299"/>
    <w:rsid w:val="00A16D30"/>
    <w:rsid w:val="00A215F5"/>
    <w:rsid w:val="00A23356"/>
    <w:rsid w:val="00A24289"/>
    <w:rsid w:val="00A24308"/>
    <w:rsid w:val="00A262B1"/>
    <w:rsid w:val="00A263C3"/>
    <w:rsid w:val="00A31A40"/>
    <w:rsid w:val="00A32278"/>
    <w:rsid w:val="00A334FF"/>
    <w:rsid w:val="00A35DE3"/>
    <w:rsid w:val="00A36A06"/>
    <w:rsid w:val="00A377CA"/>
    <w:rsid w:val="00A41C50"/>
    <w:rsid w:val="00A441BA"/>
    <w:rsid w:val="00A47C78"/>
    <w:rsid w:val="00A52DF7"/>
    <w:rsid w:val="00A52EDB"/>
    <w:rsid w:val="00A53313"/>
    <w:rsid w:val="00A53A9A"/>
    <w:rsid w:val="00A55FB3"/>
    <w:rsid w:val="00A578E8"/>
    <w:rsid w:val="00A57AAA"/>
    <w:rsid w:val="00A64E18"/>
    <w:rsid w:val="00A6717E"/>
    <w:rsid w:val="00A72749"/>
    <w:rsid w:val="00A7461A"/>
    <w:rsid w:val="00A7641B"/>
    <w:rsid w:val="00A77A9F"/>
    <w:rsid w:val="00A82774"/>
    <w:rsid w:val="00A82C29"/>
    <w:rsid w:val="00A82D47"/>
    <w:rsid w:val="00A833D4"/>
    <w:rsid w:val="00A8433D"/>
    <w:rsid w:val="00A86309"/>
    <w:rsid w:val="00A86D20"/>
    <w:rsid w:val="00A87168"/>
    <w:rsid w:val="00A900F8"/>
    <w:rsid w:val="00A91461"/>
    <w:rsid w:val="00A931B8"/>
    <w:rsid w:val="00A97CEA"/>
    <w:rsid w:val="00AA3BA2"/>
    <w:rsid w:val="00AA521F"/>
    <w:rsid w:val="00AB0853"/>
    <w:rsid w:val="00AB0B6F"/>
    <w:rsid w:val="00AB780B"/>
    <w:rsid w:val="00AB7BEE"/>
    <w:rsid w:val="00AC0480"/>
    <w:rsid w:val="00AD29E9"/>
    <w:rsid w:val="00AD75AF"/>
    <w:rsid w:val="00AE26B4"/>
    <w:rsid w:val="00AE6A04"/>
    <w:rsid w:val="00AE700A"/>
    <w:rsid w:val="00AF0477"/>
    <w:rsid w:val="00AF34A9"/>
    <w:rsid w:val="00AF3F6D"/>
    <w:rsid w:val="00AF43F9"/>
    <w:rsid w:val="00AF63B9"/>
    <w:rsid w:val="00AF6A3A"/>
    <w:rsid w:val="00B001BA"/>
    <w:rsid w:val="00B019F0"/>
    <w:rsid w:val="00B01D32"/>
    <w:rsid w:val="00B02404"/>
    <w:rsid w:val="00B07508"/>
    <w:rsid w:val="00B1143A"/>
    <w:rsid w:val="00B11578"/>
    <w:rsid w:val="00B13414"/>
    <w:rsid w:val="00B15717"/>
    <w:rsid w:val="00B15D12"/>
    <w:rsid w:val="00B1660F"/>
    <w:rsid w:val="00B1760B"/>
    <w:rsid w:val="00B206C0"/>
    <w:rsid w:val="00B21064"/>
    <w:rsid w:val="00B23E9F"/>
    <w:rsid w:val="00B24F83"/>
    <w:rsid w:val="00B27BDE"/>
    <w:rsid w:val="00B3012E"/>
    <w:rsid w:val="00B30EBE"/>
    <w:rsid w:val="00B32132"/>
    <w:rsid w:val="00B32CE8"/>
    <w:rsid w:val="00B35CDB"/>
    <w:rsid w:val="00B431B1"/>
    <w:rsid w:val="00B45F47"/>
    <w:rsid w:val="00B4721B"/>
    <w:rsid w:val="00B51E71"/>
    <w:rsid w:val="00B52949"/>
    <w:rsid w:val="00B56A4F"/>
    <w:rsid w:val="00B5742F"/>
    <w:rsid w:val="00B60283"/>
    <w:rsid w:val="00B63536"/>
    <w:rsid w:val="00B637F5"/>
    <w:rsid w:val="00B71564"/>
    <w:rsid w:val="00B768FB"/>
    <w:rsid w:val="00B80D47"/>
    <w:rsid w:val="00B84A76"/>
    <w:rsid w:val="00B90A7E"/>
    <w:rsid w:val="00B911AC"/>
    <w:rsid w:val="00B91349"/>
    <w:rsid w:val="00B917A6"/>
    <w:rsid w:val="00BA2198"/>
    <w:rsid w:val="00BA3C96"/>
    <w:rsid w:val="00BA4444"/>
    <w:rsid w:val="00BB0252"/>
    <w:rsid w:val="00BB033C"/>
    <w:rsid w:val="00BB0631"/>
    <w:rsid w:val="00BB2461"/>
    <w:rsid w:val="00BB2F49"/>
    <w:rsid w:val="00BB4E7F"/>
    <w:rsid w:val="00BB7387"/>
    <w:rsid w:val="00BC0705"/>
    <w:rsid w:val="00BC0950"/>
    <w:rsid w:val="00BC41F6"/>
    <w:rsid w:val="00BC47BD"/>
    <w:rsid w:val="00BD525C"/>
    <w:rsid w:val="00BD63A8"/>
    <w:rsid w:val="00BD697C"/>
    <w:rsid w:val="00BD7226"/>
    <w:rsid w:val="00BE1197"/>
    <w:rsid w:val="00BE504B"/>
    <w:rsid w:val="00BE54C2"/>
    <w:rsid w:val="00BF410D"/>
    <w:rsid w:val="00BF500F"/>
    <w:rsid w:val="00BF5B7D"/>
    <w:rsid w:val="00BF6E7C"/>
    <w:rsid w:val="00BF72C5"/>
    <w:rsid w:val="00C00444"/>
    <w:rsid w:val="00C0235D"/>
    <w:rsid w:val="00C033A6"/>
    <w:rsid w:val="00C04B7A"/>
    <w:rsid w:val="00C17F36"/>
    <w:rsid w:val="00C20D25"/>
    <w:rsid w:val="00C20EF1"/>
    <w:rsid w:val="00C22EFC"/>
    <w:rsid w:val="00C2344B"/>
    <w:rsid w:val="00C239F0"/>
    <w:rsid w:val="00C31718"/>
    <w:rsid w:val="00C31D09"/>
    <w:rsid w:val="00C36E3A"/>
    <w:rsid w:val="00C40062"/>
    <w:rsid w:val="00C42FF5"/>
    <w:rsid w:val="00C52572"/>
    <w:rsid w:val="00C54558"/>
    <w:rsid w:val="00C5690F"/>
    <w:rsid w:val="00C62A5F"/>
    <w:rsid w:val="00C66047"/>
    <w:rsid w:val="00C71A50"/>
    <w:rsid w:val="00C73A40"/>
    <w:rsid w:val="00C81BBB"/>
    <w:rsid w:val="00C860FA"/>
    <w:rsid w:val="00C874DF"/>
    <w:rsid w:val="00C92A04"/>
    <w:rsid w:val="00C93AA7"/>
    <w:rsid w:val="00C94B25"/>
    <w:rsid w:val="00CA1FD5"/>
    <w:rsid w:val="00CA5302"/>
    <w:rsid w:val="00CB135D"/>
    <w:rsid w:val="00CB2A6D"/>
    <w:rsid w:val="00CB4DA9"/>
    <w:rsid w:val="00CC00C2"/>
    <w:rsid w:val="00CC2389"/>
    <w:rsid w:val="00CC51C2"/>
    <w:rsid w:val="00CC675E"/>
    <w:rsid w:val="00CC7319"/>
    <w:rsid w:val="00CC7BDD"/>
    <w:rsid w:val="00CD0F06"/>
    <w:rsid w:val="00CD27FB"/>
    <w:rsid w:val="00CD3742"/>
    <w:rsid w:val="00CD5B3B"/>
    <w:rsid w:val="00CE5363"/>
    <w:rsid w:val="00CE557A"/>
    <w:rsid w:val="00CE5EFF"/>
    <w:rsid w:val="00CE68C8"/>
    <w:rsid w:val="00CF2790"/>
    <w:rsid w:val="00D00C4C"/>
    <w:rsid w:val="00D03B35"/>
    <w:rsid w:val="00D04D56"/>
    <w:rsid w:val="00D06E9C"/>
    <w:rsid w:val="00D11089"/>
    <w:rsid w:val="00D1332A"/>
    <w:rsid w:val="00D13A09"/>
    <w:rsid w:val="00D15474"/>
    <w:rsid w:val="00D161D9"/>
    <w:rsid w:val="00D167B4"/>
    <w:rsid w:val="00D20A79"/>
    <w:rsid w:val="00D241D9"/>
    <w:rsid w:val="00D24429"/>
    <w:rsid w:val="00D24674"/>
    <w:rsid w:val="00D3254A"/>
    <w:rsid w:val="00D33F0A"/>
    <w:rsid w:val="00D42F7A"/>
    <w:rsid w:val="00D47B34"/>
    <w:rsid w:val="00D53F2F"/>
    <w:rsid w:val="00D60EBC"/>
    <w:rsid w:val="00D74F79"/>
    <w:rsid w:val="00D75370"/>
    <w:rsid w:val="00D75725"/>
    <w:rsid w:val="00D75DB6"/>
    <w:rsid w:val="00D76489"/>
    <w:rsid w:val="00D77BF3"/>
    <w:rsid w:val="00D80B57"/>
    <w:rsid w:val="00D831A5"/>
    <w:rsid w:val="00D83D45"/>
    <w:rsid w:val="00D83DF6"/>
    <w:rsid w:val="00D848ED"/>
    <w:rsid w:val="00D85C2F"/>
    <w:rsid w:val="00D90975"/>
    <w:rsid w:val="00D909CE"/>
    <w:rsid w:val="00D94504"/>
    <w:rsid w:val="00D94513"/>
    <w:rsid w:val="00D95E78"/>
    <w:rsid w:val="00DA2582"/>
    <w:rsid w:val="00DA2E5B"/>
    <w:rsid w:val="00DA6583"/>
    <w:rsid w:val="00DA78B3"/>
    <w:rsid w:val="00DA7973"/>
    <w:rsid w:val="00DA7CF9"/>
    <w:rsid w:val="00DB2149"/>
    <w:rsid w:val="00DC619C"/>
    <w:rsid w:val="00DC779C"/>
    <w:rsid w:val="00DD5177"/>
    <w:rsid w:val="00DD61AC"/>
    <w:rsid w:val="00DD64A2"/>
    <w:rsid w:val="00DE4151"/>
    <w:rsid w:val="00DF049A"/>
    <w:rsid w:val="00DF0BBA"/>
    <w:rsid w:val="00DF23D3"/>
    <w:rsid w:val="00DF32CC"/>
    <w:rsid w:val="00E02982"/>
    <w:rsid w:val="00E02C73"/>
    <w:rsid w:val="00E05BEF"/>
    <w:rsid w:val="00E1042D"/>
    <w:rsid w:val="00E11A31"/>
    <w:rsid w:val="00E12B7E"/>
    <w:rsid w:val="00E14D29"/>
    <w:rsid w:val="00E15AF8"/>
    <w:rsid w:val="00E17E2E"/>
    <w:rsid w:val="00E250BB"/>
    <w:rsid w:val="00E33046"/>
    <w:rsid w:val="00E3580D"/>
    <w:rsid w:val="00E36BE8"/>
    <w:rsid w:val="00E41543"/>
    <w:rsid w:val="00E476E8"/>
    <w:rsid w:val="00E52C8A"/>
    <w:rsid w:val="00E562FC"/>
    <w:rsid w:val="00E57C31"/>
    <w:rsid w:val="00E57ED6"/>
    <w:rsid w:val="00E62569"/>
    <w:rsid w:val="00E630DA"/>
    <w:rsid w:val="00E70DB2"/>
    <w:rsid w:val="00E71145"/>
    <w:rsid w:val="00E72E08"/>
    <w:rsid w:val="00E73CF9"/>
    <w:rsid w:val="00E76B78"/>
    <w:rsid w:val="00E770C8"/>
    <w:rsid w:val="00E77298"/>
    <w:rsid w:val="00E8040C"/>
    <w:rsid w:val="00E80654"/>
    <w:rsid w:val="00E83260"/>
    <w:rsid w:val="00E8329A"/>
    <w:rsid w:val="00E855E2"/>
    <w:rsid w:val="00E93CDF"/>
    <w:rsid w:val="00E942E2"/>
    <w:rsid w:val="00E94779"/>
    <w:rsid w:val="00E95481"/>
    <w:rsid w:val="00E968D5"/>
    <w:rsid w:val="00EA0D66"/>
    <w:rsid w:val="00EA1D59"/>
    <w:rsid w:val="00EA22FC"/>
    <w:rsid w:val="00EA62DA"/>
    <w:rsid w:val="00EB309B"/>
    <w:rsid w:val="00EB4B0D"/>
    <w:rsid w:val="00EB651E"/>
    <w:rsid w:val="00EC0110"/>
    <w:rsid w:val="00EC0331"/>
    <w:rsid w:val="00EC345C"/>
    <w:rsid w:val="00ED1A1C"/>
    <w:rsid w:val="00ED43B4"/>
    <w:rsid w:val="00ED4726"/>
    <w:rsid w:val="00ED6A46"/>
    <w:rsid w:val="00ED6C30"/>
    <w:rsid w:val="00EE0B90"/>
    <w:rsid w:val="00EE280D"/>
    <w:rsid w:val="00EE3279"/>
    <w:rsid w:val="00EE36C6"/>
    <w:rsid w:val="00EE5886"/>
    <w:rsid w:val="00EE63E2"/>
    <w:rsid w:val="00EE6A2B"/>
    <w:rsid w:val="00EF0C40"/>
    <w:rsid w:val="00EF22EB"/>
    <w:rsid w:val="00EF232F"/>
    <w:rsid w:val="00EF68ED"/>
    <w:rsid w:val="00F04DFE"/>
    <w:rsid w:val="00F06391"/>
    <w:rsid w:val="00F10756"/>
    <w:rsid w:val="00F11B17"/>
    <w:rsid w:val="00F1643B"/>
    <w:rsid w:val="00F16C3C"/>
    <w:rsid w:val="00F219A3"/>
    <w:rsid w:val="00F247D2"/>
    <w:rsid w:val="00F265A1"/>
    <w:rsid w:val="00F2730B"/>
    <w:rsid w:val="00F375A6"/>
    <w:rsid w:val="00F37E64"/>
    <w:rsid w:val="00F41139"/>
    <w:rsid w:val="00F52A63"/>
    <w:rsid w:val="00F5398C"/>
    <w:rsid w:val="00F54C11"/>
    <w:rsid w:val="00F54D06"/>
    <w:rsid w:val="00F562F6"/>
    <w:rsid w:val="00F609DF"/>
    <w:rsid w:val="00F62B05"/>
    <w:rsid w:val="00F669FA"/>
    <w:rsid w:val="00F70E6F"/>
    <w:rsid w:val="00F71B51"/>
    <w:rsid w:val="00F71F0F"/>
    <w:rsid w:val="00F72CFF"/>
    <w:rsid w:val="00F8097A"/>
    <w:rsid w:val="00F91B4D"/>
    <w:rsid w:val="00F92378"/>
    <w:rsid w:val="00F9250C"/>
    <w:rsid w:val="00F94980"/>
    <w:rsid w:val="00F94AD6"/>
    <w:rsid w:val="00FA18E6"/>
    <w:rsid w:val="00FA59B7"/>
    <w:rsid w:val="00FA6F02"/>
    <w:rsid w:val="00FB13F3"/>
    <w:rsid w:val="00FB1B52"/>
    <w:rsid w:val="00FB47B2"/>
    <w:rsid w:val="00FB6D27"/>
    <w:rsid w:val="00FB6D73"/>
    <w:rsid w:val="00FC3528"/>
    <w:rsid w:val="00FC3675"/>
    <w:rsid w:val="00FC45B9"/>
    <w:rsid w:val="00FC4861"/>
    <w:rsid w:val="00FC5F65"/>
    <w:rsid w:val="00FD113E"/>
    <w:rsid w:val="00FD12C8"/>
    <w:rsid w:val="00FD2549"/>
    <w:rsid w:val="00FD463D"/>
    <w:rsid w:val="00FD53AC"/>
    <w:rsid w:val="00FD559D"/>
    <w:rsid w:val="00FD75FA"/>
    <w:rsid w:val="00FD785A"/>
    <w:rsid w:val="00FD7A99"/>
    <w:rsid w:val="00FE0149"/>
    <w:rsid w:val="00FE0C02"/>
    <w:rsid w:val="00FE21AA"/>
    <w:rsid w:val="00FE33FE"/>
    <w:rsid w:val="00FE37BA"/>
    <w:rsid w:val="00FE3D8A"/>
    <w:rsid w:val="00FE4CF8"/>
    <w:rsid w:val="00FE5960"/>
    <w:rsid w:val="00FE5E1B"/>
    <w:rsid w:val="00FE61A0"/>
    <w:rsid w:val="00FF06AB"/>
    <w:rsid w:val="00FF3E9F"/>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0A431705-0C64-409D-80E8-0A20DCCD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B3B"/>
    <w:pPr>
      <w:tabs>
        <w:tab w:val="center" w:pos="4320"/>
        <w:tab w:val="right" w:pos="8640"/>
      </w:tabs>
    </w:pPr>
  </w:style>
  <w:style w:type="character" w:customStyle="1" w:styleId="HeaderChar">
    <w:name w:val="Header Char"/>
    <w:link w:val="Header"/>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6332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2DA"/>
    <w:rPr>
      <w:rFonts w:ascii="Tahoma" w:hAnsi="Tahoma" w:cs="Tahoma"/>
      <w:sz w:val="16"/>
      <w:szCs w:val="16"/>
      <w:lang w:val="en-US" w:eastAsia="en-US"/>
    </w:rPr>
  </w:style>
  <w:style w:type="character" w:styleId="Hyperlink">
    <w:name w:val="Hyperlink"/>
    <w:rsid w:val="00281CC9"/>
    <w:rPr>
      <w:color w:val="0000FF"/>
      <w:u w:val="single"/>
    </w:rPr>
  </w:style>
  <w:style w:type="paragraph" w:styleId="BodyTextIndent">
    <w:name w:val="Body Text Indent"/>
    <w:basedOn w:val="Normal"/>
    <w:link w:val="BodyTextIndentChar"/>
    <w:rsid w:val="00A47C78"/>
    <w:pPr>
      <w:spacing w:after="0" w:line="480" w:lineRule="auto"/>
      <w:ind w:left="0" w:firstLine="720"/>
    </w:pPr>
    <w:rPr>
      <w:rFonts w:ascii="Arial" w:eastAsia="Times New Roman" w:hAnsi="Arial"/>
      <w:sz w:val="24"/>
      <w:szCs w:val="20"/>
      <w:lang w:val="ro-RO"/>
    </w:rPr>
  </w:style>
  <w:style w:type="character" w:customStyle="1" w:styleId="BodyTextIndentChar">
    <w:name w:val="Body Text Indent Char"/>
    <w:link w:val="BodyTextIndent"/>
    <w:rsid w:val="00A47C78"/>
    <w:rPr>
      <w:rFonts w:ascii="Arial" w:eastAsia="Times New Roman" w:hAnsi="Arial"/>
      <w:sz w:val="24"/>
      <w:lang w:eastAsia="en-US"/>
    </w:rPr>
  </w:style>
  <w:style w:type="paragraph" w:styleId="NormalWeb">
    <w:name w:val="Normal (Web)"/>
    <w:basedOn w:val="Normal"/>
    <w:rsid w:val="00A47C78"/>
    <w:pPr>
      <w:spacing w:before="100" w:beforeAutospacing="1" w:after="100" w:afterAutospacing="1" w:line="240" w:lineRule="auto"/>
      <w:ind w:left="0"/>
      <w:jc w:val="left"/>
    </w:pPr>
    <w:rPr>
      <w:rFonts w:ascii="Times New Roman" w:eastAsia="Times New Roman" w:hAnsi="Times New Roman"/>
      <w:sz w:val="24"/>
      <w:szCs w:val="24"/>
    </w:rPr>
  </w:style>
  <w:style w:type="character" w:styleId="FootnoteReference">
    <w:name w:val="footnote reference"/>
    <w:aliases w:val="SUPERS, BVI fnr,BVI fnr,Footnote symbol,numar nota subsol,SUPERS Char, BVI fnr Char,BVI fnr Char,Footnote symbol Char,numar nota subsol Char,BVI fnr Char Char Char Char,Footnote symbol Char Char Char Char, BVI fnr Char Char Char Char"/>
    <w:link w:val="BVIfnrCharCharChar"/>
    <w:rsid w:val="00A47C78"/>
    <w:rPr>
      <w:vertAlign w:val="superscript"/>
    </w:rPr>
  </w:style>
  <w:style w:type="paragraph" w:styleId="FootnoteText">
    <w:name w:val="footnote text"/>
    <w:aliases w:val="Footnote text,fn,Schriftart: 9 pt,Schriftart: 10 pt,Schriftart: 8 pt,WB-Fußnotentext,footnote text,Footnotes,Footnote ak,Note de bas de page Car1,Note de bas de page Car Car, Car Car Car, Car Car1,Footnote Text Char2 Char Char,ft"/>
    <w:basedOn w:val="Normal"/>
    <w:link w:val="FootnoteTextChar"/>
    <w:rsid w:val="00A47C78"/>
    <w:pPr>
      <w:spacing w:after="0" w:line="240" w:lineRule="auto"/>
      <w:ind w:left="0"/>
      <w:jc w:val="left"/>
    </w:pPr>
    <w:rPr>
      <w:rFonts w:ascii="Arial" w:eastAsia="Times New Roman" w:hAnsi="Arial"/>
      <w:sz w:val="20"/>
      <w:szCs w:val="20"/>
      <w:lang w:val="en-GB"/>
    </w:rPr>
  </w:style>
  <w:style w:type="character" w:customStyle="1" w:styleId="FootnoteTextChar">
    <w:name w:val="Footnote Text Char"/>
    <w:aliases w:val="Footnote text Char,fn Char,Schriftart: 9 pt Char,Schriftart: 10 pt Char,Schriftart: 8 pt Char,WB-Fußnotentext Char,footnote text Char,Footnotes Char,Footnote ak Char,Note de bas de page Car1 Char,Note de bas de page Car Car Char"/>
    <w:link w:val="FootnoteText"/>
    <w:rsid w:val="00A47C78"/>
    <w:rPr>
      <w:rFonts w:ascii="Arial" w:eastAsia="Times New Roman" w:hAnsi="Arial"/>
      <w:lang w:val="en-GB" w:eastAsia="en-US"/>
    </w:rPr>
  </w:style>
  <w:style w:type="paragraph" w:customStyle="1" w:styleId="BVIfnrCharCharChar">
    <w:name w:val="BVI fnr Char Char Char"/>
    <w:aliases w:val="Footnote symbol Char Char Char, BVI fnr Char Char Char,EN Footnote Reference Char Char Char,Times 10 Point Char Char Char,Exposant 3 Point Char Char Char"/>
    <w:basedOn w:val="Normal"/>
    <w:link w:val="FootnoteReference"/>
    <w:uiPriority w:val="99"/>
    <w:rsid w:val="00A47C78"/>
    <w:pPr>
      <w:spacing w:after="160" w:line="240" w:lineRule="exact"/>
      <w:ind w:left="0"/>
      <w:jc w:val="left"/>
    </w:pPr>
    <w:rPr>
      <w:rFonts w:ascii="Cambria" w:hAnsi="Cambria"/>
      <w:sz w:val="20"/>
      <w:szCs w:val="20"/>
      <w:vertAlign w:val="superscript"/>
      <w:lang w:val="ro-RO" w:eastAsia="ro-RO"/>
    </w:rPr>
  </w:style>
  <w:style w:type="character" w:styleId="FollowedHyperlink">
    <w:name w:val="FollowedHyperlink"/>
    <w:uiPriority w:val="99"/>
    <w:semiHidden/>
    <w:unhideWhenUsed/>
    <w:rsid w:val="00A47C78"/>
    <w:rPr>
      <w:color w:val="800080"/>
      <w:u w:val="single"/>
    </w:rPr>
  </w:style>
  <w:style w:type="paragraph" w:styleId="BodyText">
    <w:name w:val="Body Text"/>
    <w:basedOn w:val="Normal"/>
    <w:link w:val="BodyTextChar"/>
    <w:uiPriority w:val="99"/>
    <w:unhideWhenUsed/>
    <w:rsid w:val="00055765"/>
  </w:style>
  <w:style w:type="character" w:customStyle="1" w:styleId="BodyTextChar">
    <w:name w:val="Body Text Char"/>
    <w:link w:val="BodyText"/>
    <w:uiPriority w:val="99"/>
    <w:rsid w:val="00055765"/>
    <w:rPr>
      <w:rFonts w:ascii="Trebuchet MS" w:hAnsi="Trebuchet MS"/>
      <w:sz w:val="22"/>
      <w:szCs w:val="22"/>
      <w:lang w:val="en-US" w:eastAsia="en-US"/>
    </w:rPr>
  </w:style>
  <w:style w:type="paragraph" w:customStyle="1" w:styleId="EntEmet">
    <w:name w:val="EntEmet"/>
    <w:basedOn w:val="Normal"/>
    <w:rsid w:val="00055765"/>
    <w:pPr>
      <w:widowControl w:val="0"/>
      <w:tabs>
        <w:tab w:val="left" w:pos="284"/>
        <w:tab w:val="left" w:pos="567"/>
        <w:tab w:val="left" w:pos="851"/>
        <w:tab w:val="left" w:pos="1134"/>
        <w:tab w:val="left" w:pos="1418"/>
      </w:tabs>
      <w:spacing w:before="40" w:after="0" w:line="240" w:lineRule="auto"/>
      <w:ind w:left="0"/>
      <w:jc w:val="left"/>
    </w:pPr>
    <w:rPr>
      <w:rFonts w:ascii="Times New Roman" w:eastAsia="Times New Roman" w:hAnsi="Times New Roman"/>
      <w:sz w:val="24"/>
      <w:szCs w:val="20"/>
      <w:lang w:val="ro-RO" w:eastAsia="fr-BE"/>
    </w:rPr>
  </w:style>
  <w:style w:type="paragraph" w:customStyle="1" w:styleId="Default">
    <w:name w:val="Default"/>
    <w:rsid w:val="00716F6D"/>
    <w:pPr>
      <w:autoSpaceDE w:val="0"/>
      <w:autoSpaceDN w:val="0"/>
      <w:adjustRightInd w:val="0"/>
    </w:pPr>
    <w:rPr>
      <w:rFonts w:ascii="Times New Roman" w:eastAsia="Calibri" w:hAnsi="Times New Roman"/>
      <w:color w:val="000000"/>
      <w:sz w:val="24"/>
      <w:szCs w:val="24"/>
      <w:lang w:val="ro-RO"/>
    </w:rPr>
  </w:style>
  <w:style w:type="character" w:customStyle="1" w:styleId="hps">
    <w:name w:val="hps"/>
    <w:rsid w:val="00716F6D"/>
  </w:style>
  <w:style w:type="paragraph" w:styleId="BodyText2">
    <w:name w:val="Body Text 2"/>
    <w:basedOn w:val="Normal"/>
    <w:link w:val="BodyText2Char"/>
    <w:rsid w:val="00DA7973"/>
    <w:pPr>
      <w:spacing w:line="480" w:lineRule="auto"/>
      <w:ind w:left="0"/>
      <w:jc w:val="left"/>
    </w:pPr>
    <w:rPr>
      <w:rFonts w:ascii="Arial" w:eastAsia="Times New Roman" w:hAnsi="Arial"/>
      <w:szCs w:val="20"/>
      <w:lang w:val="en-GB"/>
    </w:rPr>
  </w:style>
  <w:style w:type="character" w:customStyle="1" w:styleId="BodyText2Char">
    <w:name w:val="Body Text 2 Char"/>
    <w:link w:val="BodyText2"/>
    <w:rsid w:val="00DA7973"/>
    <w:rPr>
      <w:rFonts w:ascii="Arial" w:eastAsia="Times New Roman" w:hAnsi="Arial"/>
      <w:sz w:val="22"/>
      <w:lang w:val="en-GB" w:eastAsia="en-US"/>
    </w:rPr>
  </w:style>
  <w:style w:type="paragraph" w:customStyle="1" w:styleId="CharCaracterCaracter">
    <w:name w:val="Char Caracter Caracter"/>
    <w:basedOn w:val="Normal"/>
    <w:rsid w:val="00DA7973"/>
    <w:pPr>
      <w:spacing w:after="0" w:line="240" w:lineRule="auto"/>
      <w:ind w:left="0"/>
      <w:jc w:val="left"/>
    </w:pPr>
    <w:rPr>
      <w:rFonts w:ascii="Times New Roman" w:eastAsia="Times New Roman" w:hAnsi="Times New Roman"/>
      <w:sz w:val="24"/>
      <w:szCs w:val="24"/>
      <w:lang w:val="pl-PL" w:eastAsia="pl-PL"/>
    </w:rPr>
  </w:style>
  <w:style w:type="paragraph" w:customStyle="1" w:styleId="CM1">
    <w:name w:val="CM1"/>
    <w:basedOn w:val="Default"/>
    <w:next w:val="Default"/>
    <w:uiPriority w:val="99"/>
    <w:rsid w:val="00255D96"/>
    <w:rPr>
      <w:rFonts w:ascii="EUAlbertina" w:eastAsia="MS Mincho" w:hAnsi="EUAlbertina"/>
      <w:color w:val="auto"/>
      <w:lang w:eastAsia="ro-RO"/>
    </w:rPr>
  </w:style>
  <w:style w:type="paragraph" w:customStyle="1" w:styleId="CM3">
    <w:name w:val="CM3"/>
    <w:basedOn w:val="Default"/>
    <w:next w:val="Default"/>
    <w:uiPriority w:val="99"/>
    <w:rsid w:val="00255D96"/>
    <w:rPr>
      <w:rFonts w:ascii="EUAlbertina" w:eastAsia="MS Mincho" w:hAnsi="EUAlbertina"/>
      <w:color w:val="auto"/>
      <w:lang w:eastAsia="ro-RO"/>
    </w:rPr>
  </w:style>
  <w:style w:type="character" w:customStyle="1" w:styleId="litera1">
    <w:name w:val="litera1"/>
    <w:rsid w:val="008B0051"/>
    <w:rPr>
      <w:b/>
      <w:bCs/>
      <w:color w:val="000000"/>
    </w:rPr>
  </w:style>
  <w:style w:type="paragraph" w:styleId="PlainText">
    <w:name w:val="Plain Text"/>
    <w:basedOn w:val="Normal"/>
    <w:link w:val="PlainTextChar"/>
    <w:rsid w:val="006A4CB8"/>
    <w:pPr>
      <w:spacing w:after="0" w:line="240" w:lineRule="auto"/>
      <w:ind w:left="0"/>
      <w:jc w:val="left"/>
    </w:pPr>
    <w:rPr>
      <w:rFonts w:ascii="Courier New" w:eastAsia="Times New Roman" w:hAnsi="Courier New" w:cs="Courier New"/>
      <w:sz w:val="20"/>
      <w:szCs w:val="20"/>
    </w:rPr>
  </w:style>
  <w:style w:type="character" w:customStyle="1" w:styleId="PlainTextChar">
    <w:name w:val="Plain Text Char"/>
    <w:link w:val="PlainText"/>
    <w:rsid w:val="006A4CB8"/>
    <w:rPr>
      <w:rFonts w:ascii="Courier New" w:eastAsia="Times New Roman" w:hAnsi="Courier New" w:cs="Courier New"/>
      <w:lang w:val="en-US" w:eastAsia="en-US"/>
    </w:rPr>
  </w:style>
  <w:style w:type="paragraph" w:styleId="BodyTextIndent2">
    <w:name w:val="Body Text Indent 2"/>
    <w:basedOn w:val="Normal"/>
    <w:link w:val="BodyTextIndent2Char"/>
    <w:rsid w:val="00992707"/>
    <w:pPr>
      <w:spacing w:line="480" w:lineRule="auto"/>
      <w:ind w:left="283"/>
      <w:jc w:val="left"/>
    </w:pPr>
    <w:rPr>
      <w:rFonts w:ascii="Arial" w:eastAsia="Times New Roman" w:hAnsi="Arial"/>
      <w:szCs w:val="20"/>
      <w:lang w:val="en-GB"/>
    </w:rPr>
  </w:style>
  <w:style w:type="character" w:customStyle="1" w:styleId="BodyTextIndent2Char">
    <w:name w:val="Body Text Indent 2 Char"/>
    <w:link w:val="BodyTextIndent2"/>
    <w:rsid w:val="00992707"/>
    <w:rPr>
      <w:rFonts w:ascii="Arial" w:eastAsia="Times New Roman" w:hAnsi="Arial"/>
      <w:sz w:val="22"/>
      <w:lang w:val="en-GB" w:eastAsia="en-US"/>
    </w:rPr>
  </w:style>
  <w:style w:type="character" w:styleId="BookTitle">
    <w:name w:val="Book Title"/>
    <w:uiPriority w:val="69"/>
    <w:qFormat/>
    <w:rsid w:val="002C2197"/>
    <w:rPr>
      <w:b/>
      <w:bCs/>
      <w:smallCaps/>
      <w:spacing w:val="5"/>
    </w:rPr>
  </w:style>
  <w:style w:type="character" w:styleId="IntenseReference">
    <w:name w:val="Intense Reference"/>
    <w:uiPriority w:val="32"/>
    <w:qFormat/>
    <w:rsid w:val="002C2197"/>
    <w:rPr>
      <w:b/>
      <w:bCs/>
      <w:smallCaps/>
      <w:color w:val="C0504D"/>
      <w:spacing w:val="5"/>
      <w:u w:val="single"/>
    </w:rPr>
  </w:style>
  <w:style w:type="paragraph" w:customStyle="1" w:styleId="Style1">
    <w:name w:val="Style1"/>
    <w:basedOn w:val="MediumGrid21"/>
    <w:qFormat/>
    <w:rsid w:val="009E2DF4"/>
    <w:rPr>
      <w:rFonts w:ascii="Baskerville Old Face" w:eastAsia="Batang" w:hAnsi="Baskerville Old Face" w:cs="Aparajita"/>
      <w:bCs/>
      <w:smallCaps/>
      <w:noProof/>
      <w:color w:val="A6A6A6"/>
      <w:sz w:val="32"/>
      <w:szCs w:val="30"/>
      <w:lang w:val="ro-RO" w:eastAsia="ro-RO"/>
      <w14:shadow w14:blurRad="50800" w14:dist="38100" w14:dir="2700000" w14:sx="100000" w14:sy="100000" w14:kx="0" w14:ky="0" w14:algn="tl">
        <w14:srgbClr w14:val="000000">
          <w14:alpha w14:val="60000"/>
        </w14:srgbClr>
      </w14:shadow>
    </w:rPr>
  </w:style>
  <w:style w:type="paragraph" w:customStyle="1" w:styleId="Style2">
    <w:name w:val="Style2"/>
    <w:basedOn w:val="Style1"/>
    <w:qFormat/>
    <w:rsid w:val="00403F32"/>
    <w:rPr>
      <w:rFonts w:ascii="Bookman Old Style" w:hAnsi="Bookman Old Style"/>
      <w14:shadow w14:blurRad="0" w14:dist="0" w14:dir="0" w14:sx="0" w14:sy="0" w14:kx="0" w14:ky="0" w14:algn="none">
        <w14:srgbClr w14:val="000000"/>
      </w14:shadow>
    </w:rPr>
  </w:style>
  <w:style w:type="paragraph" w:customStyle="1" w:styleId="Style3">
    <w:name w:val="Style3"/>
    <w:basedOn w:val="Style2"/>
    <w:qFormat/>
    <w:rsid w:val="00347ABA"/>
    <w:rPr>
      <w:rFonts w:cs="Vani"/>
      <w:sz w:val="56"/>
    </w:rPr>
  </w:style>
  <w:style w:type="paragraph" w:customStyle="1" w:styleId="Style4">
    <w:name w:val="Style4"/>
    <w:basedOn w:val="Style2"/>
    <w:qFormat/>
    <w:rsid w:val="005E6376"/>
    <w:rPr>
      <w:rFonts w:ascii="Californian FB" w:hAnsi="Californian FB"/>
      <w:color w:val="808080"/>
    </w:rPr>
  </w:style>
  <w:style w:type="character" w:customStyle="1" w:styleId="st1">
    <w:name w:val="st1"/>
    <w:rsid w:val="00254797"/>
  </w:style>
  <w:style w:type="paragraph" w:styleId="ListParagraph">
    <w:name w:val="List Paragraph"/>
    <w:aliases w:val="Listaszerû bekezdés2,Listaszerû bekezdés3,Listaszerû bekezdés1,3,Bullet 1,Bullet Points,Colorful List - Accent 11,Dot pt,F5 List Paragraph,Indicator Text,Issue Action POC,List Paragraph Char Char Char,List Paragraph1,List Paragraph2,LIST"/>
    <w:basedOn w:val="Normal"/>
    <w:link w:val="ListParagraphChar"/>
    <w:uiPriority w:val="34"/>
    <w:qFormat/>
    <w:rsid w:val="00673765"/>
    <w:pPr>
      <w:spacing w:after="200"/>
      <w:ind w:left="720"/>
      <w:contextualSpacing/>
      <w:jc w:val="left"/>
    </w:pPr>
    <w:rPr>
      <w:rFonts w:ascii="Calibri" w:eastAsia="Calibri" w:hAnsi="Calibri"/>
      <w:lang w:val="ro-RO"/>
    </w:rPr>
  </w:style>
  <w:style w:type="character" w:customStyle="1" w:styleId="tlid-translation">
    <w:name w:val="tlid-translation"/>
    <w:rsid w:val="008E5A0A"/>
  </w:style>
  <w:style w:type="character" w:customStyle="1" w:styleId="field-content2">
    <w:name w:val="field-content2"/>
    <w:rsid w:val="002A322B"/>
    <w:rPr>
      <w:sz w:val="24"/>
      <w:szCs w:val="24"/>
      <w:bdr w:val="none" w:sz="0" w:space="0" w:color="auto" w:frame="1"/>
      <w:vertAlign w:val="baseline"/>
    </w:rPr>
  </w:style>
  <w:style w:type="character" w:customStyle="1" w:styleId="date-display-start">
    <w:name w:val="date-display-start"/>
    <w:rsid w:val="002A322B"/>
    <w:rPr>
      <w:sz w:val="24"/>
      <w:szCs w:val="24"/>
      <w:bdr w:val="none" w:sz="0" w:space="0" w:color="auto" w:frame="1"/>
      <w:vertAlign w:val="baseline"/>
    </w:rPr>
  </w:style>
  <w:style w:type="character" w:customStyle="1" w:styleId="date-display-end">
    <w:name w:val="date-display-end"/>
    <w:rsid w:val="002A322B"/>
    <w:rPr>
      <w:sz w:val="24"/>
      <w:szCs w:val="24"/>
      <w:bdr w:val="none" w:sz="0" w:space="0" w:color="auto" w:frame="1"/>
      <w:vertAlign w:val="baseline"/>
    </w:rPr>
  </w:style>
  <w:style w:type="paragraph" w:customStyle="1" w:styleId="CharCharCharChar">
    <w:name w:val="Char Char Знак Знак Знак Char Char"/>
    <w:basedOn w:val="Normal"/>
    <w:rsid w:val="007159B1"/>
    <w:pPr>
      <w:spacing w:after="0" w:line="240" w:lineRule="auto"/>
      <w:ind w:left="0"/>
      <w:jc w:val="left"/>
    </w:pPr>
    <w:rPr>
      <w:rFonts w:ascii="Verdana" w:eastAsia="Times New Roman" w:hAnsi="Verdana" w:cs="Verdana"/>
      <w:sz w:val="20"/>
      <w:szCs w:val="20"/>
    </w:rPr>
  </w:style>
  <w:style w:type="character" w:customStyle="1" w:styleId="FontStyle16">
    <w:name w:val="Font Style16"/>
    <w:rsid w:val="00B56A4F"/>
    <w:rPr>
      <w:rFonts w:ascii="Times New Roman" w:hAnsi="Times New Roman" w:cs="Times New Roman"/>
      <w:sz w:val="22"/>
      <w:szCs w:val="22"/>
    </w:rPr>
  </w:style>
  <w:style w:type="character" w:customStyle="1" w:styleId="ListParagraphChar">
    <w:name w:val="List Paragraph Char"/>
    <w:aliases w:val="Listaszerû bekezdés2 Char,Listaszerû bekezdés3 Char,Listaszerû bekezdés1 Char,3 Char,Bullet 1 Char,Bullet Points Char,Colorful List - Accent 11 Char,Dot pt Char,F5 List Paragraph Char,Indicator Text Char,Issue Action POC Char"/>
    <w:link w:val="ListParagraph"/>
    <w:uiPriority w:val="34"/>
    <w:qFormat/>
    <w:locked/>
    <w:rsid w:val="00682B9A"/>
    <w:rPr>
      <w:rFonts w:ascii="Calibri" w:eastAsia="Calibri" w:hAnsi="Calibri"/>
      <w:sz w:val="22"/>
      <w:szCs w:val="22"/>
      <w:lang w:val="ro-RO" w:eastAsia="en-US"/>
    </w:rPr>
  </w:style>
  <w:style w:type="paragraph" w:styleId="NoSpacing">
    <w:name w:val="No Spacing"/>
    <w:uiPriority w:val="1"/>
    <w:qFormat/>
    <w:rsid w:val="00D60EBC"/>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DA7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DA78B3"/>
    <w:rPr>
      <w:rFonts w:ascii="Courier New" w:eastAsia="Times New Roman" w:hAnsi="Courier New" w:cs="Courier New"/>
    </w:rPr>
  </w:style>
  <w:style w:type="character" w:customStyle="1" w:styleId="y2iqfc">
    <w:name w:val="y2iqfc"/>
    <w:rsid w:val="00DA78B3"/>
  </w:style>
  <w:style w:type="character" w:customStyle="1" w:styleId="jlqj4b">
    <w:name w:val="jlqj4b"/>
    <w:basedOn w:val="DefaultParagraphFont"/>
    <w:rsid w:val="0076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507">
      <w:bodyDiv w:val="1"/>
      <w:marLeft w:val="0"/>
      <w:marRight w:val="0"/>
      <w:marTop w:val="0"/>
      <w:marBottom w:val="0"/>
      <w:divBdr>
        <w:top w:val="none" w:sz="0" w:space="0" w:color="auto"/>
        <w:left w:val="none" w:sz="0" w:space="0" w:color="auto"/>
        <w:bottom w:val="none" w:sz="0" w:space="0" w:color="auto"/>
        <w:right w:val="none" w:sz="0" w:space="0" w:color="auto"/>
      </w:divBdr>
    </w:div>
    <w:div w:id="30962212">
      <w:bodyDiv w:val="1"/>
      <w:marLeft w:val="0"/>
      <w:marRight w:val="0"/>
      <w:marTop w:val="0"/>
      <w:marBottom w:val="0"/>
      <w:divBdr>
        <w:top w:val="none" w:sz="0" w:space="0" w:color="auto"/>
        <w:left w:val="none" w:sz="0" w:space="0" w:color="auto"/>
        <w:bottom w:val="none" w:sz="0" w:space="0" w:color="auto"/>
        <w:right w:val="none" w:sz="0" w:space="0" w:color="auto"/>
      </w:divBdr>
    </w:div>
    <w:div w:id="44917249">
      <w:bodyDiv w:val="1"/>
      <w:marLeft w:val="0"/>
      <w:marRight w:val="0"/>
      <w:marTop w:val="0"/>
      <w:marBottom w:val="0"/>
      <w:divBdr>
        <w:top w:val="none" w:sz="0" w:space="0" w:color="auto"/>
        <w:left w:val="none" w:sz="0" w:space="0" w:color="auto"/>
        <w:bottom w:val="none" w:sz="0" w:space="0" w:color="auto"/>
        <w:right w:val="none" w:sz="0" w:space="0" w:color="auto"/>
      </w:divBdr>
    </w:div>
    <w:div w:id="68891270">
      <w:bodyDiv w:val="1"/>
      <w:marLeft w:val="0"/>
      <w:marRight w:val="0"/>
      <w:marTop w:val="0"/>
      <w:marBottom w:val="0"/>
      <w:divBdr>
        <w:top w:val="none" w:sz="0" w:space="0" w:color="auto"/>
        <w:left w:val="none" w:sz="0" w:space="0" w:color="auto"/>
        <w:bottom w:val="none" w:sz="0" w:space="0" w:color="auto"/>
        <w:right w:val="none" w:sz="0" w:space="0" w:color="auto"/>
      </w:divBdr>
    </w:div>
    <w:div w:id="92820728">
      <w:bodyDiv w:val="1"/>
      <w:marLeft w:val="0"/>
      <w:marRight w:val="0"/>
      <w:marTop w:val="0"/>
      <w:marBottom w:val="0"/>
      <w:divBdr>
        <w:top w:val="none" w:sz="0" w:space="0" w:color="auto"/>
        <w:left w:val="none" w:sz="0" w:space="0" w:color="auto"/>
        <w:bottom w:val="none" w:sz="0" w:space="0" w:color="auto"/>
        <w:right w:val="none" w:sz="0" w:space="0" w:color="auto"/>
      </w:divBdr>
    </w:div>
    <w:div w:id="125046084">
      <w:bodyDiv w:val="1"/>
      <w:marLeft w:val="0"/>
      <w:marRight w:val="0"/>
      <w:marTop w:val="0"/>
      <w:marBottom w:val="0"/>
      <w:divBdr>
        <w:top w:val="none" w:sz="0" w:space="0" w:color="auto"/>
        <w:left w:val="none" w:sz="0" w:space="0" w:color="auto"/>
        <w:bottom w:val="none" w:sz="0" w:space="0" w:color="auto"/>
        <w:right w:val="none" w:sz="0" w:space="0" w:color="auto"/>
      </w:divBdr>
    </w:div>
    <w:div w:id="153186205">
      <w:bodyDiv w:val="1"/>
      <w:marLeft w:val="0"/>
      <w:marRight w:val="0"/>
      <w:marTop w:val="0"/>
      <w:marBottom w:val="0"/>
      <w:divBdr>
        <w:top w:val="none" w:sz="0" w:space="0" w:color="auto"/>
        <w:left w:val="none" w:sz="0" w:space="0" w:color="auto"/>
        <w:bottom w:val="none" w:sz="0" w:space="0" w:color="auto"/>
        <w:right w:val="none" w:sz="0" w:space="0" w:color="auto"/>
      </w:divBdr>
    </w:div>
    <w:div w:id="177307419">
      <w:bodyDiv w:val="1"/>
      <w:marLeft w:val="0"/>
      <w:marRight w:val="0"/>
      <w:marTop w:val="0"/>
      <w:marBottom w:val="0"/>
      <w:divBdr>
        <w:top w:val="none" w:sz="0" w:space="0" w:color="auto"/>
        <w:left w:val="none" w:sz="0" w:space="0" w:color="auto"/>
        <w:bottom w:val="none" w:sz="0" w:space="0" w:color="auto"/>
        <w:right w:val="none" w:sz="0" w:space="0" w:color="auto"/>
      </w:divBdr>
      <w:divsChild>
        <w:div w:id="1302032495">
          <w:marLeft w:val="0"/>
          <w:marRight w:val="0"/>
          <w:marTop w:val="0"/>
          <w:marBottom w:val="0"/>
          <w:divBdr>
            <w:top w:val="none" w:sz="0" w:space="0" w:color="auto"/>
            <w:left w:val="none" w:sz="0" w:space="0" w:color="auto"/>
            <w:bottom w:val="none" w:sz="0" w:space="0" w:color="auto"/>
            <w:right w:val="none" w:sz="0" w:space="0" w:color="auto"/>
          </w:divBdr>
          <w:divsChild>
            <w:div w:id="489757219">
              <w:marLeft w:val="0"/>
              <w:marRight w:val="0"/>
              <w:marTop w:val="0"/>
              <w:marBottom w:val="0"/>
              <w:divBdr>
                <w:top w:val="none" w:sz="0" w:space="0" w:color="auto"/>
                <w:left w:val="none" w:sz="0" w:space="0" w:color="auto"/>
                <w:bottom w:val="none" w:sz="0" w:space="0" w:color="auto"/>
                <w:right w:val="none" w:sz="0" w:space="0" w:color="auto"/>
              </w:divBdr>
              <w:divsChild>
                <w:div w:id="348870563">
                  <w:marLeft w:val="0"/>
                  <w:marRight w:val="0"/>
                  <w:marTop w:val="0"/>
                  <w:marBottom w:val="0"/>
                  <w:divBdr>
                    <w:top w:val="none" w:sz="0" w:space="0" w:color="auto"/>
                    <w:left w:val="none" w:sz="0" w:space="0" w:color="auto"/>
                    <w:bottom w:val="none" w:sz="0" w:space="0" w:color="auto"/>
                    <w:right w:val="none" w:sz="0" w:space="0" w:color="auto"/>
                  </w:divBdr>
                  <w:divsChild>
                    <w:div w:id="267667628">
                      <w:marLeft w:val="0"/>
                      <w:marRight w:val="0"/>
                      <w:marTop w:val="0"/>
                      <w:marBottom w:val="0"/>
                      <w:divBdr>
                        <w:top w:val="none" w:sz="0" w:space="0" w:color="auto"/>
                        <w:left w:val="none" w:sz="0" w:space="0" w:color="auto"/>
                        <w:bottom w:val="none" w:sz="0" w:space="0" w:color="auto"/>
                        <w:right w:val="none" w:sz="0" w:space="0" w:color="auto"/>
                      </w:divBdr>
                      <w:divsChild>
                        <w:div w:id="1410037178">
                          <w:marLeft w:val="-15"/>
                          <w:marRight w:val="0"/>
                          <w:marTop w:val="0"/>
                          <w:marBottom w:val="0"/>
                          <w:divBdr>
                            <w:top w:val="none" w:sz="0" w:space="0" w:color="auto"/>
                            <w:left w:val="none" w:sz="0" w:space="0" w:color="auto"/>
                            <w:bottom w:val="none" w:sz="0" w:space="0" w:color="auto"/>
                            <w:right w:val="none" w:sz="0" w:space="0" w:color="auto"/>
                          </w:divBdr>
                          <w:divsChild>
                            <w:div w:id="1475102040">
                              <w:marLeft w:val="0"/>
                              <w:marRight w:val="0"/>
                              <w:marTop w:val="0"/>
                              <w:marBottom w:val="0"/>
                              <w:divBdr>
                                <w:top w:val="none" w:sz="0" w:space="0" w:color="auto"/>
                                <w:left w:val="none" w:sz="0" w:space="0" w:color="auto"/>
                                <w:bottom w:val="none" w:sz="0" w:space="0" w:color="auto"/>
                                <w:right w:val="none" w:sz="0" w:space="0" w:color="auto"/>
                              </w:divBdr>
                              <w:divsChild>
                                <w:div w:id="16736625">
                                  <w:marLeft w:val="0"/>
                                  <w:marRight w:val="-15"/>
                                  <w:marTop w:val="0"/>
                                  <w:marBottom w:val="0"/>
                                  <w:divBdr>
                                    <w:top w:val="none" w:sz="0" w:space="0" w:color="auto"/>
                                    <w:left w:val="none" w:sz="0" w:space="0" w:color="auto"/>
                                    <w:bottom w:val="none" w:sz="0" w:space="0" w:color="auto"/>
                                    <w:right w:val="none" w:sz="0" w:space="0" w:color="auto"/>
                                  </w:divBdr>
                                  <w:divsChild>
                                    <w:div w:id="2122187626">
                                      <w:marLeft w:val="0"/>
                                      <w:marRight w:val="0"/>
                                      <w:marTop w:val="0"/>
                                      <w:marBottom w:val="0"/>
                                      <w:divBdr>
                                        <w:top w:val="none" w:sz="0" w:space="0" w:color="auto"/>
                                        <w:left w:val="none" w:sz="0" w:space="0" w:color="auto"/>
                                        <w:bottom w:val="none" w:sz="0" w:space="0" w:color="auto"/>
                                        <w:right w:val="none" w:sz="0" w:space="0" w:color="auto"/>
                                      </w:divBdr>
                                      <w:divsChild>
                                        <w:div w:id="1043556910">
                                          <w:marLeft w:val="0"/>
                                          <w:marRight w:val="0"/>
                                          <w:marTop w:val="0"/>
                                          <w:marBottom w:val="0"/>
                                          <w:divBdr>
                                            <w:top w:val="none" w:sz="0" w:space="0" w:color="auto"/>
                                            <w:left w:val="none" w:sz="0" w:space="0" w:color="auto"/>
                                            <w:bottom w:val="none" w:sz="0" w:space="0" w:color="auto"/>
                                            <w:right w:val="none" w:sz="0" w:space="0" w:color="auto"/>
                                          </w:divBdr>
                                          <w:divsChild>
                                            <w:div w:id="362244989">
                                              <w:marLeft w:val="0"/>
                                              <w:marRight w:val="0"/>
                                              <w:marTop w:val="0"/>
                                              <w:marBottom w:val="0"/>
                                              <w:divBdr>
                                                <w:top w:val="none" w:sz="0" w:space="0" w:color="auto"/>
                                                <w:left w:val="none" w:sz="0" w:space="0" w:color="auto"/>
                                                <w:bottom w:val="none" w:sz="0" w:space="0" w:color="auto"/>
                                                <w:right w:val="none" w:sz="0" w:space="0" w:color="auto"/>
                                              </w:divBdr>
                                              <w:divsChild>
                                                <w:div w:id="101849544">
                                                  <w:marLeft w:val="0"/>
                                                  <w:marRight w:val="0"/>
                                                  <w:marTop w:val="0"/>
                                                  <w:marBottom w:val="0"/>
                                                  <w:divBdr>
                                                    <w:top w:val="none" w:sz="0" w:space="0" w:color="auto"/>
                                                    <w:left w:val="none" w:sz="0" w:space="0" w:color="auto"/>
                                                    <w:bottom w:val="none" w:sz="0" w:space="0" w:color="auto"/>
                                                    <w:right w:val="none" w:sz="0" w:space="0" w:color="auto"/>
                                                  </w:divBdr>
                                                  <w:divsChild>
                                                    <w:div w:id="1441946917">
                                                      <w:marLeft w:val="0"/>
                                                      <w:marRight w:val="0"/>
                                                      <w:marTop w:val="0"/>
                                                      <w:marBottom w:val="0"/>
                                                      <w:divBdr>
                                                        <w:top w:val="none" w:sz="0" w:space="0" w:color="auto"/>
                                                        <w:left w:val="none" w:sz="0" w:space="0" w:color="auto"/>
                                                        <w:bottom w:val="none" w:sz="0" w:space="0" w:color="auto"/>
                                                        <w:right w:val="none" w:sz="0" w:space="0" w:color="auto"/>
                                                      </w:divBdr>
                                                      <w:divsChild>
                                                        <w:div w:id="1436096903">
                                                          <w:marLeft w:val="0"/>
                                                          <w:marRight w:val="0"/>
                                                          <w:marTop w:val="0"/>
                                                          <w:marBottom w:val="0"/>
                                                          <w:divBdr>
                                                            <w:top w:val="none" w:sz="0" w:space="0" w:color="auto"/>
                                                            <w:left w:val="none" w:sz="0" w:space="0" w:color="auto"/>
                                                            <w:bottom w:val="none" w:sz="0" w:space="0" w:color="auto"/>
                                                            <w:right w:val="none" w:sz="0" w:space="0" w:color="auto"/>
                                                          </w:divBdr>
                                                          <w:divsChild>
                                                            <w:div w:id="1192960034">
                                                              <w:marLeft w:val="0"/>
                                                              <w:marRight w:val="0"/>
                                                              <w:marTop w:val="0"/>
                                                              <w:marBottom w:val="0"/>
                                                              <w:divBdr>
                                                                <w:top w:val="none" w:sz="0" w:space="0" w:color="auto"/>
                                                                <w:left w:val="none" w:sz="0" w:space="0" w:color="auto"/>
                                                                <w:bottom w:val="none" w:sz="0" w:space="0" w:color="auto"/>
                                                                <w:right w:val="none" w:sz="0" w:space="0" w:color="auto"/>
                                                              </w:divBdr>
                                                              <w:divsChild>
                                                                <w:div w:id="1697849782">
                                                                  <w:marLeft w:val="-270"/>
                                                                  <w:marRight w:val="0"/>
                                                                  <w:marTop w:val="0"/>
                                                                  <w:marBottom w:val="0"/>
                                                                  <w:divBdr>
                                                                    <w:top w:val="none" w:sz="0" w:space="0" w:color="auto"/>
                                                                    <w:left w:val="none" w:sz="0" w:space="0" w:color="auto"/>
                                                                    <w:bottom w:val="none" w:sz="0" w:space="0" w:color="auto"/>
                                                                    <w:right w:val="none" w:sz="0" w:space="0" w:color="auto"/>
                                                                  </w:divBdr>
                                                                  <w:divsChild>
                                                                    <w:div w:id="922757512">
                                                                      <w:marLeft w:val="0"/>
                                                                      <w:marRight w:val="0"/>
                                                                      <w:marTop w:val="0"/>
                                                                      <w:marBottom w:val="0"/>
                                                                      <w:divBdr>
                                                                        <w:top w:val="single" w:sz="6" w:space="0" w:color="DDDFE2"/>
                                                                        <w:left w:val="single" w:sz="6" w:space="0" w:color="DDDFE2"/>
                                                                        <w:bottom w:val="single" w:sz="6" w:space="0" w:color="DDDFE2"/>
                                                                        <w:right w:val="single" w:sz="6" w:space="0" w:color="DDDFE2"/>
                                                                      </w:divBdr>
                                                                      <w:divsChild>
                                                                        <w:div w:id="1827742350">
                                                                          <w:marLeft w:val="0"/>
                                                                          <w:marRight w:val="0"/>
                                                                          <w:marTop w:val="0"/>
                                                                          <w:marBottom w:val="0"/>
                                                                          <w:divBdr>
                                                                            <w:top w:val="none" w:sz="0" w:space="0" w:color="auto"/>
                                                                            <w:left w:val="none" w:sz="0" w:space="0" w:color="auto"/>
                                                                            <w:bottom w:val="none" w:sz="0" w:space="0" w:color="auto"/>
                                                                            <w:right w:val="none" w:sz="0" w:space="0" w:color="auto"/>
                                                                          </w:divBdr>
                                                                          <w:divsChild>
                                                                            <w:div w:id="1672029863">
                                                                              <w:marLeft w:val="0"/>
                                                                              <w:marRight w:val="0"/>
                                                                              <w:marTop w:val="0"/>
                                                                              <w:marBottom w:val="0"/>
                                                                              <w:divBdr>
                                                                                <w:top w:val="none" w:sz="0" w:space="0" w:color="auto"/>
                                                                                <w:left w:val="none" w:sz="0" w:space="0" w:color="auto"/>
                                                                                <w:bottom w:val="none" w:sz="0" w:space="0" w:color="auto"/>
                                                                                <w:right w:val="none" w:sz="0" w:space="0" w:color="auto"/>
                                                                              </w:divBdr>
                                                                              <w:divsChild>
                                                                                <w:div w:id="1969780660">
                                                                                  <w:marLeft w:val="0"/>
                                                                                  <w:marRight w:val="0"/>
                                                                                  <w:marTop w:val="0"/>
                                                                                  <w:marBottom w:val="0"/>
                                                                                  <w:divBdr>
                                                                                    <w:top w:val="none" w:sz="0" w:space="0" w:color="auto"/>
                                                                                    <w:left w:val="none" w:sz="0" w:space="0" w:color="auto"/>
                                                                                    <w:bottom w:val="none" w:sz="0" w:space="0" w:color="auto"/>
                                                                                    <w:right w:val="none" w:sz="0" w:space="0" w:color="auto"/>
                                                                                  </w:divBdr>
                                                                                  <w:divsChild>
                                                                                    <w:div w:id="866866779">
                                                                                      <w:marLeft w:val="0"/>
                                                                                      <w:marRight w:val="0"/>
                                                                                      <w:marTop w:val="0"/>
                                                                                      <w:marBottom w:val="0"/>
                                                                                      <w:divBdr>
                                                                                        <w:top w:val="none" w:sz="0" w:space="0" w:color="auto"/>
                                                                                        <w:left w:val="none" w:sz="0" w:space="0" w:color="auto"/>
                                                                                        <w:bottom w:val="none" w:sz="0" w:space="0" w:color="auto"/>
                                                                                        <w:right w:val="none" w:sz="0" w:space="0" w:color="auto"/>
                                                                                      </w:divBdr>
                                                                                      <w:divsChild>
                                                                                        <w:div w:id="1512262125">
                                                                                          <w:marLeft w:val="0"/>
                                                                                          <w:marRight w:val="0"/>
                                                                                          <w:marTop w:val="0"/>
                                                                                          <w:marBottom w:val="0"/>
                                                                                          <w:divBdr>
                                                                                            <w:top w:val="none" w:sz="0" w:space="0" w:color="auto"/>
                                                                                            <w:left w:val="none" w:sz="0" w:space="0" w:color="auto"/>
                                                                                            <w:bottom w:val="none" w:sz="0" w:space="0" w:color="auto"/>
                                                                                            <w:right w:val="none" w:sz="0" w:space="0" w:color="auto"/>
                                                                                          </w:divBdr>
                                                                                          <w:divsChild>
                                                                                            <w:div w:id="624048164">
                                                                                              <w:marLeft w:val="0"/>
                                                                                              <w:marRight w:val="0"/>
                                                                                              <w:marTop w:val="0"/>
                                                                                              <w:marBottom w:val="0"/>
                                                                                              <w:divBdr>
                                                                                                <w:top w:val="none" w:sz="0" w:space="0" w:color="auto"/>
                                                                                                <w:left w:val="none" w:sz="0" w:space="0" w:color="auto"/>
                                                                                                <w:bottom w:val="none" w:sz="0" w:space="0" w:color="auto"/>
                                                                                                <w:right w:val="none" w:sz="0" w:space="0" w:color="auto"/>
                                                                                              </w:divBdr>
                                                                                              <w:divsChild>
                                                                                                <w:div w:id="13894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638049">
      <w:bodyDiv w:val="1"/>
      <w:marLeft w:val="0"/>
      <w:marRight w:val="0"/>
      <w:marTop w:val="0"/>
      <w:marBottom w:val="0"/>
      <w:divBdr>
        <w:top w:val="none" w:sz="0" w:space="0" w:color="auto"/>
        <w:left w:val="none" w:sz="0" w:space="0" w:color="auto"/>
        <w:bottom w:val="none" w:sz="0" w:space="0" w:color="auto"/>
        <w:right w:val="none" w:sz="0" w:space="0" w:color="auto"/>
      </w:divBdr>
    </w:div>
    <w:div w:id="341863572">
      <w:marLeft w:val="0"/>
      <w:marRight w:val="0"/>
      <w:marTop w:val="0"/>
      <w:marBottom w:val="0"/>
      <w:divBdr>
        <w:top w:val="none" w:sz="0" w:space="0" w:color="auto"/>
        <w:left w:val="none" w:sz="0" w:space="0" w:color="auto"/>
        <w:bottom w:val="none" w:sz="0" w:space="0" w:color="auto"/>
        <w:right w:val="none" w:sz="0" w:space="0" w:color="auto"/>
      </w:divBdr>
      <w:divsChild>
        <w:div w:id="368842714">
          <w:marLeft w:val="0"/>
          <w:marRight w:val="0"/>
          <w:marTop w:val="0"/>
          <w:marBottom w:val="0"/>
          <w:divBdr>
            <w:top w:val="none" w:sz="0" w:space="0" w:color="auto"/>
            <w:left w:val="none" w:sz="0" w:space="0" w:color="auto"/>
            <w:bottom w:val="none" w:sz="0" w:space="0" w:color="auto"/>
            <w:right w:val="none" w:sz="0" w:space="0" w:color="auto"/>
          </w:divBdr>
          <w:divsChild>
            <w:div w:id="1103840375">
              <w:marLeft w:val="2700"/>
              <w:marRight w:val="3960"/>
              <w:marTop w:val="0"/>
              <w:marBottom w:val="0"/>
              <w:divBdr>
                <w:top w:val="none" w:sz="0" w:space="0" w:color="auto"/>
                <w:left w:val="none" w:sz="0" w:space="0" w:color="auto"/>
                <w:bottom w:val="none" w:sz="0" w:space="0" w:color="auto"/>
                <w:right w:val="none" w:sz="0" w:space="0" w:color="auto"/>
              </w:divBdr>
              <w:divsChild>
                <w:div w:id="498274405">
                  <w:marLeft w:val="0"/>
                  <w:marRight w:val="0"/>
                  <w:marTop w:val="0"/>
                  <w:marBottom w:val="0"/>
                  <w:divBdr>
                    <w:top w:val="none" w:sz="0" w:space="0" w:color="auto"/>
                    <w:left w:val="none" w:sz="0" w:space="0" w:color="auto"/>
                    <w:bottom w:val="none" w:sz="0" w:space="0" w:color="auto"/>
                    <w:right w:val="none" w:sz="0" w:space="0" w:color="auto"/>
                  </w:divBdr>
                  <w:divsChild>
                    <w:div w:id="822041744">
                      <w:marLeft w:val="0"/>
                      <w:marRight w:val="0"/>
                      <w:marTop w:val="0"/>
                      <w:marBottom w:val="0"/>
                      <w:divBdr>
                        <w:top w:val="none" w:sz="0" w:space="0" w:color="auto"/>
                        <w:left w:val="none" w:sz="0" w:space="0" w:color="auto"/>
                        <w:bottom w:val="none" w:sz="0" w:space="0" w:color="auto"/>
                        <w:right w:val="none" w:sz="0" w:space="0" w:color="auto"/>
                      </w:divBdr>
                      <w:divsChild>
                        <w:div w:id="1293511372">
                          <w:marLeft w:val="0"/>
                          <w:marRight w:val="0"/>
                          <w:marTop w:val="0"/>
                          <w:marBottom w:val="0"/>
                          <w:divBdr>
                            <w:top w:val="none" w:sz="0" w:space="0" w:color="auto"/>
                            <w:left w:val="none" w:sz="0" w:space="0" w:color="auto"/>
                            <w:bottom w:val="none" w:sz="0" w:space="0" w:color="auto"/>
                            <w:right w:val="none" w:sz="0" w:space="0" w:color="auto"/>
                          </w:divBdr>
                          <w:divsChild>
                            <w:div w:id="1600792948">
                              <w:marLeft w:val="0"/>
                              <w:marRight w:val="0"/>
                              <w:marTop w:val="0"/>
                              <w:marBottom w:val="600"/>
                              <w:divBdr>
                                <w:top w:val="none" w:sz="0" w:space="0" w:color="auto"/>
                                <w:left w:val="none" w:sz="0" w:space="0" w:color="auto"/>
                                <w:bottom w:val="none" w:sz="0" w:space="0" w:color="auto"/>
                                <w:right w:val="none" w:sz="0" w:space="0" w:color="auto"/>
                              </w:divBdr>
                              <w:divsChild>
                                <w:div w:id="137723562">
                                  <w:marLeft w:val="0"/>
                                  <w:marRight w:val="0"/>
                                  <w:marTop w:val="0"/>
                                  <w:marBottom w:val="0"/>
                                  <w:divBdr>
                                    <w:top w:val="none" w:sz="0" w:space="0" w:color="auto"/>
                                    <w:left w:val="none" w:sz="0" w:space="0" w:color="auto"/>
                                    <w:bottom w:val="none" w:sz="0" w:space="0" w:color="auto"/>
                                    <w:right w:val="none" w:sz="0" w:space="0" w:color="auto"/>
                                  </w:divBdr>
                                  <w:divsChild>
                                    <w:div w:id="1370062687">
                                      <w:marLeft w:val="0"/>
                                      <w:marRight w:val="0"/>
                                      <w:marTop w:val="0"/>
                                      <w:marBottom w:val="0"/>
                                      <w:divBdr>
                                        <w:top w:val="none" w:sz="0" w:space="0" w:color="auto"/>
                                        <w:left w:val="none" w:sz="0" w:space="0" w:color="auto"/>
                                        <w:bottom w:val="none" w:sz="0" w:space="0" w:color="auto"/>
                                        <w:right w:val="none" w:sz="0" w:space="0" w:color="auto"/>
                                      </w:divBdr>
                                      <w:divsChild>
                                        <w:div w:id="1139541108">
                                          <w:marLeft w:val="-120"/>
                                          <w:marRight w:val="-12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323970960">
                                                  <w:marLeft w:val="0"/>
                                                  <w:marRight w:val="0"/>
                                                  <w:marTop w:val="0"/>
                                                  <w:marBottom w:val="0"/>
                                                  <w:divBdr>
                                                    <w:top w:val="none" w:sz="0" w:space="0" w:color="auto"/>
                                                    <w:left w:val="none" w:sz="0" w:space="0" w:color="auto"/>
                                                    <w:bottom w:val="none" w:sz="0" w:space="0" w:color="auto"/>
                                                    <w:right w:val="none" w:sz="0" w:space="0" w:color="auto"/>
                                                  </w:divBdr>
                                                  <w:divsChild>
                                                    <w:div w:id="935015561">
                                                      <w:marLeft w:val="240"/>
                                                      <w:marRight w:val="0"/>
                                                      <w:marTop w:val="0"/>
                                                      <w:marBottom w:val="0"/>
                                                      <w:divBdr>
                                                        <w:top w:val="none" w:sz="0" w:space="0" w:color="auto"/>
                                                        <w:left w:val="none" w:sz="0" w:space="0" w:color="auto"/>
                                                        <w:bottom w:val="none" w:sz="0" w:space="0" w:color="auto"/>
                                                        <w:right w:val="none" w:sz="0" w:space="0" w:color="auto"/>
                                                      </w:divBdr>
                                                    </w:div>
                                                    <w:div w:id="1822840964">
                                                      <w:marLeft w:val="240"/>
                                                      <w:marRight w:val="0"/>
                                                      <w:marTop w:val="0"/>
                                                      <w:marBottom w:val="0"/>
                                                      <w:divBdr>
                                                        <w:top w:val="none" w:sz="0" w:space="0" w:color="auto"/>
                                                        <w:left w:val="none" w:sz="0" w:space="0" w:color="auto"/>
                                                        <w:bottom w:val="none" w:sz="0" w:space="0" w:color="auto"/>
                                                        <w:right w:val="none" w:sz="0" w:space="0" w:color="auto"/>
                                                      </w:divBdr>
                                                    </w:div>
                                                    <w:div w:id="1959410908">
                                                      <w:marLeft w:val="240"/>
                                                      <w:marRight w:val="0"/>
                                                      <w:marTop w:val="0"/>
                                                      <w:marBottom w:val="0"/>
                                                      <w:divBdr>
                                                        <w:top w:val="none" w:sz="0" w:space="0" w:color="auto"/>
                                                        <w:left w:val="none" w:sz="0" w:space="0" w:color="auto"/>
                                                        <w:bottom w:val="none" w:sz="0" w:space="0" w:color="auto"/>
                                                        <w:right w:val="none" w:sz="0" w:space="0" w:color="auto"/>
                                                      </w:divBdr>
                                                    </w:div>
                                                    <w:div w:id="2094233642">
                                                      <w:marLeft w:val="240"/>
                                                      <w:marRight w:val="0"/>
                                                      <w:marTop w:val="0"/>
                                                      <w:marBottom w:val="0"/>
                                                      <w:divBdr>
                                                        <w:top w:val="none" w:sz="0" w:space="0" w:color="auto"/>
                                                        <w:left w:val="none" w:sz="0" w:space="0" w:color="auto"/>
                                                        <w:bottom w:val="none" w:sz="0" w:space="0" w:color="auto"/>
                                                        <w:right w:val="none" w:sz="0" w:space="0" w:color="auto"/>
                                                      </w:divBdr>
                                                    </w:div>
                                                  </w:divsChild>
                                                </w:div>
                                                <w:div w:id="1558321913">
                                                  <w:marLeft w:val="0"/>
                                                  <w:marRight w:val="0"/>
                                                  <w:marTop w:val="0"/>
                                                  <w:marBottom w:val="0"/>
                                                  <w:divBdr>
                                                    <w:top w:val="none" w:sz="0" w:space="0" w:color="auto"/>
                                                    <w:left w:val="none" w:sz="0" w:space="0" w:color="auto"/>
                                                    <w:bottom w:val="none" w:sz="0" w:space="0" w:color="auto"/>
                                                    <w:right w:val="none" w:sz="0" w:space="0" w:color="auto"/>
                                                  </w:divBdr>
                                                  <w:divsChild>
                                                    <w:div w:id="177500943">
                                                      <w:marLeft w:val="240"/>
                                                      <w:marRight w:val="0"/>
                                                      <w:marTop w:val="0"/>
                                                      <w:marBottom w:val="0"/>
                                                      <w:divBdr>
                                                        <w:top w:val="none" w:sz="0" w:space="0" w:color="auto"/>
                                                        <w:left w:val="none" w:sz="0" w:space="0" w:color="auto"/>
                                                        <w:bottom w:val="none" w:sz="0" w:space="0" w:color="auto"/>
                                                        <w:right w:val="none" w:sz="0" w:space="0" w:color="auto"/>
                                                      </w:divBdr>
                                                    </w:div>
                                                    <w:div w:id="212081278">
                                                      <w:marLeft w:val="240"/>
                                                      <w:marRight w:val="0"/>
                                                      <w:marTop w:val="0"/>
                                                      <w:marBottom w:val="0"/>
                                                      <w:divBdr>
                                                        <w:top w:val="none" w:sz="0" w:space="0" w:color="auto"/>
                                                        <w:left w:val="none" w:sz="0" w:space="0" w:color="auto"/>
                                                        <w:bottom w:val="none" w:sz="0" w:space="0" w:color="auto"/>
                                                        <w:right w:val="none" w:sz="0" w:space="0" w:color="auto"/>
                                                      </w:divBdr>
                                                    </w:div>
                                                    <w:div w:id="937906939">
                                                      <w:marLeft w:val="240"/>
                                                      <w:marRight w:val="0"/>
                                                      <w:marTop w:val="0"/>
                                                      <w:marBottom w:val="0"/>
                                                      <w:divBdr>
                                                        <w:top w:val="none" w:sz="0" w:space="0" w:color="auto"/>
                                                        <w:left w:val="none" w:sz="0" w:space="0" w:color="auto"/>
                                                        <w:bottom w:val="none" w:sz="0" w:space="0" w:color="auto"/>
                                                        <w:right w:val="none" w:sz="0" w:space="0" w:color="auto"/>
                                                      </w:divBdr>
                                                    </w:div>
                                                    <w:div w:id="1896895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471021">
                  <w:marLeft w:val="0"/>
                  <w:marRight w:val="0"/>
                  <w:marTop w:val="0"/>
                  <w:marBottom w:val="0"/>
                  <w:divBdr>
                    <w:top w:val="none" w:sz="0" w:space="0" w:color="auto"/>
                    <w:left w:val="none" w:sz="0" w:space="0" w:color="auto"/>
                    <w:bottom w:val="none" w:sz="0" w:space="0" w:color="auto"/>
                    <w:right w:val="none" w:sz="0" w:space="0" w:color="auto"/>
                  </w:divBdr>
                  <w:divsChild>
                    <w:div w:id="1971938038">
                      <w:marLeft w:val="0"/>
                      <w:marRight w:val="0"/>
                      <w:marTop w:val="0"/>
                      <w:marBottom w:val="0"/>
                      <w:divBdr>
                        <w:top w:val="none" w:sz="0" w:space="0" w:color="auto"/>
                        <w:left w:val="none" w:sz="0" w:space="0" w:color="auto"/>
                        <w:bottom w:val="none" w:sz="0" w:space="0" w:color="auto"/>
                        <w:right w:val="none" w:sz="0" w:space="0" w:color="auto"/>
                      </w:divBdr>
                      <w:divsChild>
                        <w:div w:id="277027751">
                          <w:marLeft w:val="0"/>
                          <w:marRight w:val="0"/>
                          <w:marTop w:val="0"/>
                          <w:marBottom w:val="0"/>
                          <w:divBdr>
                            <w:top w:val="none" w:sz="0" w:space="0" w:color="auto"/>
                            <w:left w:val="none" w:sz="0" w:space="0" w:color="auto"/>
                            <w:bottom w:val="none" w:sz="0" w:space="0" w:color="auto"/>
                            <w:right w:val="none" w:sz="0" w:space="0" w:color="auto"/>
                          </w:divBdr>
                          <w:divsChild>
                            <w:div w:id="102237188">
                              <w:marLeft w:val="0"/>
                              <w:marRight w:val="0"/>
                              <w:marTop w:val="90"/>
                              <w:marBottom w:val="0"/>
                              <w:divBdr>
                                <w:top w:val="none" w:sz="0" w:space="0" w:color="auto"/>
                                <w:left w:val="none" w:sz="0" w:space="0" w:color="auto"/>
                                <w:bottom w:val="none" w:sz="0" w:space="0" w:color="auto"/>
                                <w:right w:val="none" w:sz="0" w:space="0" w:color="auto"/>
                              </w:divBdr>
                              <w:divsChild>
                                <w:div w:id="645475791">
                                  <w:marLeft w:val="0"/>
                                  <w:marRight w:val="0"/>
                                  <w:marTop w:val="0"/>
                                  <w:marBottom w:val="600"/>
                                  <w:divBdr>
                                    <w:top w:val="none" w:sz="0" w:space="0" w:color="auto"/>
                                    <w:left w:val="none" w:sz="0" w:space="0" w:color="auto"/>
                                    <w:bottom w:val="none" w:sz="0" w:space="0" w:color="auto"/>
                                    <w:right w:val="none" w:sz="0" w:space="0" w:color="auto"/>
                                  </w:divBdr>
                                  <w:divsChild>
                                    <w:div w:id="59326851">
                                      <w:marLeft w:val="0"/>
                                      <w:marRight w:val="0"/>
                                      <w:marTop w:val="0"/>
                                      <w:marBottom w:val="420"/>
                                      <w:divBdr>
                                        <w:top w:val="none" w:sz="0" w:space="0" w:color="auto"/>
                                        <w:left w:val="none" w:sz="0" w:space="0" w:color="auto"/>
                                        <w:bottom w:val="none" w:sz="0" w:space="0" w:color="auto"/>
                                        <w:right w:val="none" w:sz="0" w:space="0" w:color="auto"/>
                                      </w:divBdr>
                                      <w:divsChild>
                                        <w:div w:id="1781416951">
                                          <w:marLeft w:val="0"/>
                                          <w:marRight w:val="0"/>
                                          <w:marTop w:val="0"/>
                                          <w:marBottom w:val="0"/>
                                          <w:divBdr>
                                            <w:top w:val="none" w:sz="0" w:space="0" w:color="auto"/>
                                            <w:left w:val="none" w:sz="0" w:space="0" w:color="auto"/>
                                            <w:bottom w:val="none" w:sz="0" w:space="0" w:color="auto"/>
                                            <w:right w:val="none" w:sz="0" w:space="0" w:color="auto"/>
                                          </w:divBdr>
                                          <w:divsChild>
                                            <w:div w:id="97602992">
                                              <w:marLeft w:val="0"/>
                                              <w:marRight w:val="0"/>
                                              <w:marTop w:val="0"/>
                                              <w:marBottom w:val="0"/>
                                              <w:divBdr>
                                                <w:top w:val="none" w:sz="0" w:space="0" w:color="auto"/>
                                                <w:left w:val="none" w:sz="0" w:space="0" w:color="auto"/>
                                                <w:bottom w:val="none" w:sz="0" w:space="0" w:color="auto"/>
                                                <w:right w:val="none" w:sz="0" w:space="0" w:color="auto"/>
                                              </w:divBdr>
                                            </w:div>
                                            <w:div w:id="2089575071">
                                              <w:marLeft w:val="0"/>
                                              <w:marRight w:val="0"/>
                                              <w:marTop w:val="0"/>
                                              <w:marBottom w:val="0"/>
                                              <w:divBdr>
                                                <w:top w:val="none" w:sz="0" w:space="0" w:color="auto"/>
                                                <w:left w:val="none" w:sz="0" w:space="0" w:color="auto"/>
                                                <w:bottom w:val="none" w:sz="0" w:space="0" w:color="auto"/>
                                                <w:right w:val="none" w:sz="0" w:space="0" w:color="auto"/>
                                              </w:divBdr>
                                              <w:divsChild>
                                                <w:div w:id="368771855">
                                                  <w:marLeft w:val="0"/>
                                                  <w:marRight w:val="0"/>
                                                  <w:marTop w:val="0"/>
                                                  <w:marBottom w:val="0"/>
                                                  <w:divBdr>
                                                    <w:top w:val="none" w:sz="0" w:space="0" w:color="auto"/>
                                                    <w:left w:val="none" w:sz="0" w:space="0" w:color="auto"/>
                                                    <w:bottom w:val="none" w:sz="0" w:space="0" w:color="auto"/>
                                                    <w:right w:val="none" w:sz="0" w:space="0" w:color="auto"/>
                                                  </w:divBdr>
                                                </w:div>
                                                <w:div w:id="1892381797">
                                                  <w:marLeft w:val="0"/>
                                                  <w:marRight w:val="0"/>
                                                  <w:marTop w:val="0"/>
                                                  <w:marBottom w:val="0"/>
                                                  <w:divBdr>
                                                    <w:top w:val="none" w:sz="0" w:space="0" w:color="auto"/>
                                                    <w:left w:val="none" w:sz="0" w:space="0" w:color="auto"/>
                                                    <w:bottom w:val="none" w:sz="0" w:space="0" w:color="auto"/>
                                                    <w:right w:val="none" w:sz="0" w:space="0" w:color="auto"/>
                                                  </w:divBdr>
                                                  <w:divsChild>
                                                    <w:div w:id="229661842">
                                                      <w:marLeft w:val="0"/>
                                                      <w:marRight w:val="0"/>
                                                      <w:marTop w:val="0"/>
                                                      <w:marBottom w:val="0"/>
                                                      <w:divBdr>
                                                        <w:top w:val="none" w:sz="0" w:space="0" w:color="auto"/>
                                                        <w:left w:val="none" w:sz="0" w:space="0" w:color="auto"/>
                                                        <w:bottom w:val="none" w:sz="0" w:space="0" w:color="auto"/>
                                                        <w:right w:val="none" w:sz="0" w:space="0" w:color="auto"/>
                                                      </w:divBdr>
                                                      <w:divsChild>
                                                        <w:div w:id="1159269571">
                                                          <w:marLeft w:val="45"/>
                                                          <w:marRight w:val="45"/>
                                                          <w:marTop w:val="15"/>
                                                          <w:marBottom w:val="0"/>
                                                          <w:divBdr>
                                                            <w:top w:val="none" w:sz="0" w:space="0" w:color="auto"/>
                                                            <w:left w:val="none" w:sz="0" w:space="0" w:color="auto"/>
                                                            <w:bottom w:val="none" w:sz="0" w:space="0" w:color="auto"/>
                                                            <w:right w:val="none" w:sz="0" w:space="0" w:color="auto"/>
                                                          </w:divBdr>
                                                        </w:div>
                                                      </w:divsChild>
                                                    </w:div>
                                                    <w:div w:id="1505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39021">
                                      <w:marLeft w:val="0"/>
                                      <w:marRight w:val="0"/>
                                      <w:marTop w:val="0"/>
                                      <w:marBottom w:val="420"/>
                                      <w:divBdr>
                                        <w:top w:val="none" w:sz="0" w:space="0" w:color="auto"/>
                                        <w:left w:val="none" w:sz="0" w:space="0" w:color="auto"/>
                                        <w:bottom w:val="none" w:sz="0" w:space="0" w:color="auto"/>
                                        <w:right w:val="none" w:sz="0" w:space="0" w:color="auto"/>
                                      </w:divBdr>
                                      <w:divsChild>
                                        <w:div w:id="1351839479">
                                          <w:marLeft w:val="0"/>
                                          <w:marRight w:val="0"/>
                                          <w:marTop w:val="0"/>
                                          <w:marBottom w:val="0"/>
                                          <w:divBdr>
                                            <w:top w:val="none" w:sz="0" w:space="0" w:color="auto"/>
                                            <w:left w:val="none" w:sz="0" w:space="0" w:color="auto"/>
                                            <w:bottom w:val="none" w:sz="0" w:space="0" w:color="auto"/>
                                            <w:right w:val="none" w:sz="0" w:space="0" w:color="auto"/>
                                          </w:divBdr>
                                          <w:divsChild>
                                            <w:div w:id="1120997876">
                                              <w:marLeft w:val="0"/>
                                              <w:marRight w:val="0"/>
                                              <w:marTop w:val="0"/>
                                              <w:marBottom w:val="0"/>
                                              <w:divBdr>
                                                <w:top w:val="none" w:sz="0" w:space="0" w:color="auto"/>
                                                <w:left w:val="none" w:sz="0" w:space="0" w:color="auto"/>
                                                <w:bottom w:val="none" w:sz="0" w:space="0" w:color="auto"/>
                                                <w:right w:val="none" w:sz="0" w:space="0" w:color="auto"/>
                                              </w:divBdr>
                                            </w:div>
                                            <w:div w:id="1315597822">
                                              <w:marLeft w:val="0"/>
                                              <w:marRight w:val="0"/>
                                              <w:marTop w:val="0"/>
                                              <w:marBottom w:val="0"/>
                                              <w:divBdr>
                                                <w:top w:val="none" w:sz="0" w:space="0" w:color="auto"/>
                                                <w:left w:val="none" w:sz="0" w:space="0" w:color="auto"/>
                                                <w:bottom w:val="none" w:sz="0" w:space="0" w:color="auto"/>
                                                <w:right w:val="none" w:sz="0" w:space="0" w:color="auto"/>
                                              </w:divBdr>
                                              <w:divsChild>
                                                <w:div w:id="146554195">
                                                  <w:marLeft w:val="0"/>
                                                  <w:marRight w:val="0"/>
                                                  <w:marTop w:val="0"/>
                                                  <w:marBottom w:val="0"/>
                                                  <w:divBdr>
                                                    <w:top w:val="none" w:sz="0" w:space="0" w:color="auto"/>
                                                    <w:left w:val="none" w:sz="0" w:space="0" w:color="auto"/>
                                                    <w:bottom w:val="none" w:sz="0" w:space="0" w:color="auto"/>
                                                    <w:right w:val="none" w:sz="0" w:space="0" w:color="auto"/>
                                                  </w:divBdr>
                                                </w:div>
                                                <w:div w:id="1877961771">
                                                  <w:marLeft w:val="0"/>
                                                  <w:marRight w:val="0"/>
                                                  <w:marTop w:val="0"/>
                                                  <w:marBottom w:val="0"/>
                                                  <w:divBdr>
                                                    <w:top w:val="none" w:sz="0" w:space="0" w:color="auto"/>
                                                    <w:left w:val="none" w:sz="0" w:space="0" w:color="auto"/>
                                                    <w:bottom w:val="none" w:sz="0" w:space="0" w:color="auto"/>
                                                    <w:right w:val="none" w:sz="0" w:space="0" w:color="auto"/>
                                                  </w:divBdr>
                                                  <w:divsChild>
                                                    <w:div w:id="603345391">
                                                      <w:marLeft w:val="0"/>
                                                      <w:marRight w:val="0"/>
                                                      <w:marTop w:val="0"/>
                                                      <w:marBottom w:val="0"/>
                                                      <w:divBdr>
                                                        <w:top w:val="none" w:sz="0" w:space="0" w:color="auto"/>
                                                        <w:left w:val="none" w:sz="0" w:space="0" w:color="auto"/>
                                                        <w:bottom w:val="none" w:sz="0" w:space="0" w:color="auto"/>
                                                        <w:right w:val="none" w:sz="0" w:space="0" w:color="auto"/>
                                                      </w:divBdr>
                                                      <w:divsChild>
                                                        <w:div w:id="1644115612">
                                                          <w:marLeft w:val="45"/>
                                                          <w:marRight w:val="45"/>
                                                          <w:marTop w:val="15"/>
                                                          <w:marBottom w:val="0"/>
                                                          <w:divBdr>
                                                            <w:top w:val="none" w:sz="0" w:space="0" w:color="auto"/>
                                                            <w:left w:val="none" w:sz="0" w:space="0" w:color="auto"/>
                                                            <w:bottom w:val="none" w:sz="0" w:space="0" w:color="auto"/>
                                                            <w:right w:val="none" w:sz="0" w:space="0" w:color="auto"/>
                                                          </w:divBdr>
                                                        </w:div>
                                                      </w:divsChild>
                                                    </w:div>
                                                    <w:div w:id="6916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8468">
                                      <w:marLeft w:val="0"/>
                                      <w:marRight w:val="0"/>
                                      <w:marTop w:val="0"/>
                                      <w:marBottom w:val="420"/>
                                      <w:divBdr>
                                        <w:top w:val="none" w:sz="0" w:space="0" w:color="auto"/>
                                        <w:left w:val="none" w:sz="0" w:space="0" w:color="auto"/>
                                        <w:bottom w:val="none" w:sz="0" w:space="0" w:color="auto"/>
                                        <w:right w:val="none" w:sz="0" w:space="0" w:color="auto"/>
                                      </w:divBdr>
                                      <w:divsChild>
                                        <w:div w:id="1249077533">
                                          <w:marLeft w:val="0"/>
                                          <w:marRight w:val="0"/>
                                          <w:marTop w:val="0"/>
                                          <w:marBottom w:val="0"/>
                                          <w:divBdr>
                                            <w:top w:val="none" w:sz="0" w:space="0" w:color="auto"/>
                                            <w:left w:val="none" w:sz="0" w:space="0" w:color="auto"/>
                                            <w:bottom w:val="none" w:sz="0" w:space="0" w:color="auto"/>
                                            <w:right w:val="none" w:sz="0" w:space="0" w:color="auto"/>
                                          </w:divBdr>
                                          <w:divsChild>
                                            <w:div w:id="1200122407">
                                              <w:marLeft w:val="0"/>
                                              <w:marRight w:val="0"/>
                                              <w:marTop w:val="0"/>
                                              <w:marBottom w:val="0"/>
                                              <w:divBdr>
                                                <w:top w:val="none" w:sz="0" w:space="0" w:color="auto"/>
                                                <w:left w:val="none" w:sz="0" w:space="0" w:color="auto"/>
                                                <w:bottom w:val="none" w:sz="0" w:space="0" w:color="auto"/>
                                                <w:right w:val="none" w:sz="0" w:space="0" w:color="auto"/>
                                              </w:divBdr>
                                              <w:divsChild>
                                                <w:div w:id="1896699375">
                                                  <w:marLeft w:val="0"/>
                                                  <w:marRight w:val="0"/>
                                                  <w:marTop w:val="0"/>
                                                  <w:marBottom w:val="0"/>
                                                  <w:divBdr>
                                                    <w:top w:val="none" w:sz="0" w:space="0" w:color="auto"/>
                                                    <w:left w:val="none" w:sz="0" w:space="0" w:color="auto"/>
                                                    <w:bottom w:val="none" w:sz="0" w:space="0" w:color="auto"/>
                                                    <w:right w:val="none" w:sz="0" w:space="0" w:color="auto"/>
                                                  </w:divBdr>
                                                  <w:divsChild>
                                                    <w:div w:id="219753034">
                                                      <w:marLeft w:val="0"/>
                                                      <w:marRight w:val="0"/>
                                                      <w:marTop w:val="0"/>
                                                      <w:marBottom w:val="0"/>
                                                      <w:divBdr>
                                                        <w:top w:val="none" w:sz="0" w:space="0" w:color="auto"/>
                                                        <w:left w:val="none" w:sz="0" w:space="0" w:color="auto"/>
                                                        <w:bottom w:val="none" w:sz="0" w:space="0" w:color="auto"/>
                                                        <w:right w:val="none" w:sz="0" w:space="0" w:color="auto"/>
                                                      </w:divBdr>
                                                      <w:divsChild>
                                                        <w:div w:id="1750694080">
                                                          <w:marLeft w:val="45"/>
                                                          <w:marRight w:val="45"/>
                                                          <w:marTop w:val="15"/>
                                                          <w:marBottom w:val="0"/>
                                                          <w:divBdr>
                                                            <w:top w:val="none" w:sz="0" w:space="0" w:color="auto"/>
                                                            <w:left w:val="none" w:sz="0" w:space="0" w:color="auto"/>
                                                            <w:bottom w:val="none" w:sz="0" w:space="0" w:color="auto"/>
                                                            <w:right w:val="none" w:sz="0" w:space="0" w:color="auto"/>
                                                          </w:divBdr>
                                                        </w:div>
                                                      </w:divsChild>
                                                    </w:div>
                                                    <w:div w:id="429861336">
                                                      <w:marLeft w:val="0"/>
                                                      <w:marRight w:val="0"/>
                                                      <w:marTop w:val="0"/>
                                                      <w:marBottom w:val="0"/>
                                                      <w:divBdr>
                                                        <w:top w:val="none" w:sz="0" w:space="0" w:color="auto"/>
                                                        <w:left w:val="none" w:sz="0" w:space="0" w:color="auto"/>
                                                        <w:bottom w:val="none" w:sz="0" w:space="0" w:color="auto"/>
                                                        <w:right w:val="none" w:sz="0" w:space="0" w:color="auto"/>
                                                      </w:divBdr>
                                                    </w:div>
                                                  </w:divsChild>
                                                </w:div>
                                                <w:div w:id="2055346542">
                                                  <w:marLeft w:val="0"/>
                                                  <w:marRight w:val="0"/>
                                                  <w:marTop w:val="0"/>
                                                  <w:marBottom w:val="0"/>
                                                  <w:divBdr>
                                                    <w:top w:val="none" w:sz="0" w:space="0" w:color="auto"/>
                                                    <w:left w:val="none" w:sz="0" w:space="0" w:color="auto"/>
                                                    <w:bottom w:val="none" w:sz="0" w:space="0" w:color="auto"/>
                                                    <w:right w:val="none" w:sz="0" w:space="0" w:color="auto"/>
                                                  </w:divBdr>
                                                </w:div>
                                              </w:divsChild>
                                            </w:div>
                                            <w:div w:id="19430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979">
                                      <w:marLeft w:val="0"/>
                                      <w:marRight w:val="0"/>
                                      <w:marTop w:val="0"/>
                                      <w:marBottom w:val="420"/>
                                      <w:divBdr>
                                        <w:top w:val="none" w:sz="0" w:space="0" w:color="auto"/>
                                        <w:left w:val="none" w:sz="0" w:space="0" w:color="auto"/>
                                        <w:bottom w:val="none" w:sz="0" w:space="0" w:color="auto"/>
                                        <w:right w:val="none" w:sz="0" w:space="0" w:color="auto"/>
                                      </w:divBdr>
                                      <w:divsChild>
                                        <w:div w:id="483744876">
                                          <w:marLeft w:val="0"/>
                                          <w:marRight w:val="0"/>
                                          <w:marTop w:val="0"/>
                                          <w:marBottom w:val="0"/>
                                          <w:divBdr>
                                            <w:top w:val="none" w:sz="0" w:space="0" w:color="auto"/>
                                            <w:left w:val="none" w:sz="0" w:space="0" w:color="auto"/>
                                            <w:bottom w:val="none" w:sz="0" w:space="0" w:color="auto"/>
                                            <w:right w:val="none" w:sz="0" w:space="0" w:color="auto"/>
                                          </w:divBdr>
                                          <w:divsChild>
                                            <w:div w:id="892227981">
                                              <w:marLeft w:val="0"/>
                                              <w:marRight w:val="0"/>
                                              <w:marTop w:val="0"/>
                                              <w:marBottom w:val="0"/>
                                              <w:divBdr>
                                                <w:top w:val="none" w:sz="0" w:space="0" w:color="auto"/>
                                                <w:left w:val="none" w:sz="0" w:space="0" w:color="auto"/>
                                                <w:bottom w:val="none" w:sz="0" w:space="0" w:color="auto"/>
                                                <w:right w:val="none" w:sz="0" w:space="0" w:color="auto"/>
                                              </w:divBdr>
                                            </w:div>
                                            <w:div w:id="1536230738">
                                              <w:marLeft w:val="0"/>
                                              <w:marRight w:val="0"/>
                                              <w:marTop w:val="0"/>
                                              <w:marBottom w:val="0"/>
                                              <w:divBdr>
                                                <w:top w:val="none" w:sz="0" w:space="0" w:color="auto"/>
                                                <w:left w:val="none" w:sz="0" w:space="0" w:color="auto"/>
                                                <w:bottom w:val="none" w:sz="0" w:space="0" w:color="auto"/>
                                                <w:right w:val="none" w:sz="0" w:space="0" w:color="auto"/>
                                              </w:divBdr>
                                              <w:divsChild>
                                                <w:div w:id="334307303">
                                                  <w:marLeft w:val="0"/>
                                                  <w:marRight w:val="0"/>
                                                  <w:marTop w:val="0"/>
                                                  <w:marBottom w:val="0"/>
                                                  <w:divBdr>
                                                    <w:top w:val="none" w:sz="0" w:space="0" w:color="auto"/>
                                                    <w:left w:val="none" w:sz="0" w:space="0" w:color="auto"/>
                                                    <w:bottom w:val="none" w:sz="0" w:space="0" w:color="auto"/>
                                                    <w:right w:val="none" w:sz="0" w:space="0" w:color="auto"/>
                                                  </w:divBdr>
                                                </w:div>
                                                <w:div w:id="582878611">
                                                  <w:marLeft w:val="0"/>
                                                  <w:marRight w:val="0"/>
                                                  <w:marTop w:val="0"/>
                                                  <w:marBottom w:val="0"/>
                                                  <w:divBdr>
                                                    <w:top w:val="none" w:sz="0" w:space="0" w:color="auto"/>
                                                    <w:left w:val="none" w:sz="0" w:space="0" w:color="auto"/>
                                                    <w:bottom w:val="none" w:sz="0" w:space="0" w:color="auto"/>
                                                    <w:right w:val="none" w:sz="0" w:space="0" w:color="auto"/>
                                                  </w:divBdr>
                                                  <w:divsChild>
                                                    <w:div w:id="84497017">
                                                      <w:marLeft w:val="0"/>
                                                      <w:marRight w:val="0"/>
                                                      <w:marTop w:val="0"/>
                                                      <w:marBottom w:val="0"/>
                                                      <w:divBdr>
                                                        <w:top w:val="none" w:sz="0" w:space="0" w:color="auto"/>
                                                        <w:left w:val="none" w:sz="0" w:space="0" w:color="auto"/>
                                                        <w:bottom w:val="none" w:sz="0" w:space="0" w:color="auto"/>
                                                        <w:right w:val="none" w:sz="0" w:space="0" w:color="auto"/>
                                                      </w:divBdr>
                                                    </w:div>
                                                    <w:div w:id="1623347336">
                                                      <w:marLeft w:val="0"/>
                                                      <w:marRight w:val="0"/>
                                                      <w:marTop w:val="0"/>
                                                      <w:marBottom w:val="0"/>
                                                      <w:divBdr>
                                                        <w:top w:val="none" w:sz="0" w:space="0" w:color="auto"/>
                                                        <w:left w:val="none" w:sz="0" w:space="0" w:color="auto"/>
                                                        <w:bottom w:val="none" w:sz="0" w:space="0" w:color="auto"/>
                                                        <w:right w:val="none" w:sz="0" w:space="0" w:color="auto"/>
                                                      </w:divBdr>
                                                      <w:divsChild>
                                                        <w:div w:id="6062345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291">
                                      <w:marLeft w:val="0"/>
                                      <w:marRight w:val="0"/>
                                      <w:marTop w:val="0"/>
                                      <w:marBottom w:val="420"/>
                                      <w:divBdr>
                                        <w:top w:val="none" w:sz="0" w:space="0" w:color="auto"/>
                                        <w:left w:val="none" w:sz="0" w:space="0" w:color="auto"/>
                                        <w:bottom w:val="none" w:sz="0" w:space="0" w:color="auto"/>
                                        <w:right w:val="none" w:sz="0" w:space="0" w:color="auto"/>
                                      </w:divBdr>
                                      <w:divsChild>
                                        <w:div w:id="1132478009">
                                          <w:marLeft w:val="0"/>
                                          <w:marRight w:val="0"/>
                                          <w:marTop w:val="0"/>
                                          <w:marBottom w:val="0"/>
                                          <w:divBdr>
                                            <w:top w:val="none" w:sz="0" w:space="0" w:color="auto"/>
                                            <w:left w:val="none" w:sz="0" w:space="0" w:color="auto"/>
                                            <w:bottom w:val="none" w:sz="0" w:space="0" w:color="auto"/>
                                            <w:right w:val="none" w:sz="0" w:space="0" w:color="auto"/>
                                          </w:divBdr>
                                          <w:divsChild>
                                            <w:div w:id="1630820228">
                                              <w:marLeft w:val="0"/>
                                              <w:marRight w:val="0"/>
                                              <w:marTop w:val="0"/>
                                              <w:marBottom w:val="0"/>
                                              <w:divBdr>
                                                <w:top w:val="none" w:sz="0" w:space="0" w:color="auto"/>
                                                <w:left w:val="none" w:sz="0" w:space="0" w:color="auto"/>
                                                <w:bottom w:val="none" w:sz="0" w:space="0" w:color="auto"/>
                                                <w:right w:val="none" w:sz="0" w:space="0" w:color="auto"/>
                                              </w:divBdr>
                                              <w:divsChild>
                                                <w:div w:id="673797510">
                                                  <w:marLeft w:val="0"/>
                                                  <w:marRight w:val="0"/>
                                                  <w:marTop w:val="0"/>
                                                  <w:marBottom w:val="0"/>
                                                  <w:divBdr>
                                                    <w:top w:val="none" w:sz="0" w:space="0" w:color="auto"/>
                                                    <w:left w:val="none" w:sz="0" w:space="0" w:color="auto"/>
                                                    <w:bottom w:val="none" w:sz="0" w:space="0" w:color="auto"/>
                                                    <w:right w:val="none" w:sz="0" w:space="0" w:color="auto"/>
                                                  </w:divBdr>
                                                </w:div>
                                                <w:div w:id="1064841839">
                                                  <w:marLeft w:val="0"/>
                                                  <w:marRight w:val="0"/>
                                                  <w:marTop w:val="0"/>
                                                  <w:marBottom w:val="0"/>
                                                  <w:divBdr>
                                                    <w:top w:val="none" w:sz="0" w:space="0" w:color="auto"/>
                                                    <w:left w:val="none" w:sz="0" w:space="0" w:color="auto"/>
                                                    <w:bottom w:val="none" w:sz="0" w:space="0" w:color="auto"/>
                                                    <w:right w:val="none" w:sz="0" w:space="0" w:color="auto"/>
                                                  </w:divBdr>
                                                  <w:divsChild>
                                                    <w:div w:id="558706131">
                                                      <w:marLeft w:val="0"/>
                                                      <w:marRight w:val="0"/>
                                                      <w:marTop w:val="0"/>
                                                      <w:marBottom w:val="0"/>
                                                      <w:divBdr>
                                                        <w:top w:val="none" w:sz="0" w:space="0" w:color="auto"/>
                                                        <w:left w:val="none" w:sz="0" w:space="0" w:color="auto"/>
                                                        <w:bottom w:val="none" w:sz="0" w:space="0" w:color="auto"/>
                                                        <w:right w:val="none" w:sz="0" w:space="0" w:color="auto"/>
                                                      </w:divBdr>
                                                    </w:div>
                                                    <w:div w:id="1448310544">
                                                      <w:marLeft w:val="0"/>
                                                      <w:marRight w:val="0"/>
                                                      <w:marTop w:val="0"/>
                                                      <w:marBottom w:val="0"/>
                                                      <w:divBdr>
                                                        <w:top w:val="none" w:sz="0" w:space="0" w:color="auto"/>
                                                        <w:left w:val="none" w:sz="0" w:space="0" w:color="auto"/>
                                                        <w:bottom w:val="none" w:sz="0" w:space="0" w:color="auto"/>
                                                        <w:right w:val="none" w:sz="0" w:space="0" w:color="auto"/>
                                                      </w:divBdr>
                                                      <w:divsChild>
                                                        <w:div w:id="18908455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786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51">
                                      <w:marLeft w:val="0"/>
                                      <w:marRight w:val="0"/>
                                      <w:marTop w:val="0"/>
                                      <w:marBottom w:val="420"/>
                                      <w:divBdr>
                                        <w:top w:val="none" w:sz="0" w:space="0" w:color="auto"/>
                                        <w:left w:val="none" w:sz="0" w:space="0" w:color="auto"/>
                                        <w:bottom w:val="none" w:sz="0" w:space="0" w:color="auto"/>
                                        <w:right w:val="none" w:sz="0" w:space="0" w:color="auto"/>
                                      </w:divBdr>
                                      <w:divsChild>
                                        <w:div w:id="1608462798">
                                          <w:marLeft w:val="0"/>
                                          <w:marRight w:val="0"/>
                                          <w:marTop w:val="0"/>
                                          <w:marBottom w:val="0"/>
                                          <w:divBdr>
                                            <w:top w:val="none" w:sz="0" w:space="0" w:color="auto"/>
                                            <w:left w:val="none" w:sz="0" w:space="0" w:color="auto"/>
                                            <w:bottom w:val="none" w:sz="0" w:space="0" w:color="auto"/>
                                            <w:right w:val="none" w:sz="0" w:space="0" w:color="auto"/>
                                          </w:divBdr>
                                          <w:divsChild>
                                            <w:div w:id="493691145">
                                              <w:marLeft w:val="0"/>
                                              <w:marRight w:val="0"/>
                                              <w:marTop w:val="0"/>
                                              <w:marBottom w:val="0"/>
                                              <w:divBdr>
                                                <w:top w:val="none" w:sz="0" w:space="0" w:color="auto"/>
                                                <w:left w:val="none" w:sz="0" w:space="0" w:color="auto"/>
                                                <w:bottom w:val="none" w:sz="0" w:space="0" w:color="auto"/>
                                                <w:right w:val="none" w:sz="0" w:space="0" w:color="auto"/>
                                              </w:divBdr>
                                              <w:divsChild>
                                                <w:div w:id="743379293">
                                                  <w:marLeft w:val="0"/>
                                                  <w:marRight w:val="0"/>
                                                  <w:marTop w:val="0"/>
                                                  <w:marBottom w:val="0"/>
                                                  <w:divBdr>
                                                    <w:top w:val="none" w:sz="0" w:space="0" w:color="auto"/>
                                                    <w:left w:val="none" w:sz="0" w:space="0" w:color="auto"/>
                                                    <w:bottom w:val="none" w:sz="0" w:space="0" w:color="auto"/>
                                                    <w:right w:val="none" w:sz="0" w:space="0" w:color="auto"/>
                                                  </w:divBdr>
                                                  <w:divsChild>
                                                    <w:div w:id="20643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555">
                                              <w:marLeft w:val="0"/>
                                              <w:marRight w:val="0"/>
                                              <w:marTop w:val="0"/>
                                              <w:marBottom w:val="0"/>
                                              <w:divBdr>
                                                <w:top w:val="none" w:sz="0" w:space="0" w:color="auto"/>
                                                <w:left w:val="none" w:sz="0" w:space="0" w:color="auto"/>
                                                <w:bottom w:val="none" w:sz="0" w:space="0" w:color="auto"/>
                                                <w:right w:val="none" w:sz="0" w:space="0" w:color="auto"/>
                                              </w:divBdr>
                                              <w:divsChild>
                                                <w:div w:id="973101071">
                                                  <w:marLeft w:val="0"/>
                                                  <w:marRight w:val="0"/>
                                                  <w:marTop w:val="0"/>
                                                  <w:marBottom w:val="0"/>
                                                  <w:divBdr>
                                                    <w:top w:val="none" w:sz="0" w:space="0" w:color="auto"/>
                                                    <w:left w:val="none" w:sz="0" w:space="0" w:color="auto"/>
                                                    <w:bottom w:val="none" w:sz="0" w:space="0" w:color="auto"/>
                                                    <w:right w:val="none" w:sz="0" w:space="0" w:color="auto"/>
                                                  </w:divBdr>
                                                </w:div>
                                                <w:div w:id="1162156462">
                                                  <w:marLeft w:val="0"/>
                                                  <w:marRight w:val="0"/>
                                                  <w:marTop w:val="0"/>
                                                  <w:marBottom w:val="0"/>
                                                  <w:divBdr>
                                                    <w:top w:val="none" w:sz="0" w:space="0" w:color="auto"/>
                                                    <w:left w:val="none" w:sz="0" w:space="0" w:color="auto"/>
                                                    <w:bottom w:val="none" w:sz="0" w:space="0" w:color="auto"/>
                                                    <w:right w:val="none" w:sz="0" w:space="0" w:color="auto"/>
                                                  </w:divBdr>
                                                  <w:divsChild>
                                                    <w:div w:id="789982376">
                                                      <w:marLeft w:val="0"/>
                                                      <w:marRight w:val="0"/>
                                                      <w:marTop w:val="0"/>
                                                      <w:marBottom w:val="0"/>
                                                      <w:divBdr>
                                                        <w:top w:val="none" w:sz="0" w:space="0" w:color="auto"/>
                                                        <w:left w:val="none" w:sz="0" w:space="0" w:color="auto"/>
                                                        <w:bottom w:val="none" w:sz="0" w:space="0" w:color="auto"/>
                                                        <w:right w:val="none" w:sz="0" w:space="0" w:color="auto"/>
                                                      </w:divBdr>
                                                      <w:divsChild>
                                                        <w:div w:id="2104063963">
                                                          <w:marLeft w:val="45"/>
                                                          <w:marRight w:val="45"/>
                                                          <w:marTop w:val="15"/>
                                                          <w:marBottom w:val="0"/>
                                                          <w:divBdr>
                                                            <w:top w:val="none" w:sz="0" w:space="0" w:color="auto"/>
                                                            <w:left w:val="none" w:sz="0" w:space="0" w:color="auto"/>
                                                            <w:bottom w:val="none" w:sz="0" w:space="0" w:color="auto"/>
                                                            <w:right w:val="none" w:sz="0" w:space="0" w:color="auto"/>
                                                          </w:divBdr>
                                                        </w:div>
                                                      </w:divsChild>
                                                    </w:div>
                                                    <w:div w:id="14899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6188">
                                      <w:marLeft w:val="0"/>
                                      <w:marRight w:val="0"/>
                                      <w:marTop w:val="0"/>
                                      <w:marBottom w:val="420"/>
                                      <w:divBdr>
                                        <w:top w:val="none" w:sz="0" w:space="0" w:color="auto"/>
                                        <w:left w:val="none" w:sz="0" w:space="0" w:color="auto"/>
                                        <w:bottom w:val="none" w:sz="0" w:space="0" w:color="auto"/>
                                        <w:right w:val="none" w:sz="0" w:space="0" w:color="auto"/>
                                      </w:divBdr>
                                      <w:divsChild>
                                        <w:div w:id="1730884927">
                                          <w:marLeft w:val="0"/>
                                          <w:marRight w:val="0"/>
                                          <w:marTop w:val="0"/>
                                          <w:marBottom w:val="0"/>
                                          <w:divBdr>
                                            <w:top w:val="none" w:sz="0" w:space="0" w:color="auto"/>
                                            <w:left w:val="none" w:sz="0" w:space="0" w:color="auto"/>
                                            <w:bottom w:val="none" w:sz="0" w:space="0" w:color="auto"/>
                                            <w:right w:val="none" w:sz="0" w:space="0" w:color="auto"/>
                                          </w:divBdr>
                                          <w:divsChild>
                                            <w:div w:id="1881014959">
                                              <w:marLeft w:val="0"/>
                                              <w:marRight w:val="0"/>
                                              <w:marTop w:val="0"/>
                                              <w:marBottom w:val="0"/>
                                              <w:divBdr>
                                                <w:top w:val="none" w:sz="0" w:space="0" w:color="auto"/>
                                                <w:left w:val="none" w:sz="0" w:space="0" w:color="auto"/>
                                                <w:bottom w:val="none" w:sz="0" w:space="0" w:color="auto"/>
                                                <w:right w:val="none" w:sz="0" w:space="0" w:color="auto"/>
                                              </w:divBdr>
                                              <w:divsChild>
                                                <w:div w:id="843324017">
                                                  <w:marLeft w:val="0"/>
                                                  <w:marRight w:val="0"/>
                                                  <w:marTop w:val="0"/>
                                                  <w:marBottom w:val="0"/>
                                                  <w:divBdr>
                                                    <w:top w:val="none" w:sz="0" w:space="0" w:color="auto"/>
                                                    <w:left w:val="none" w:sz="0" w:space="0" w:color="auto"/>
                                                    <w:bottom w:val="none" w:sz="0" w:space="0" w:color="auto"/>
                                                    <w:right w:val="none" w:sz="0" w:space="0" w:color="auto"/>
                                                  </w:divBdr>
                                                  <w:divsChild>
                                                    <w:div w:id="775178820">
                                                      <w:marLeft w:val="0"/>
                                                      <w:marRight w:val="0"/>
                                                      <w:marTop w:val="0"/>
                                                      <w:marBottom w:val="0"/>
                                                      <w:divBdr>
                                                        <w:top w:val="none" w:sz="0" w:space="0" w:color="auto"/>
                                                        <w:left w:val="none" w:sz="0" w:space="0" w:color="auto"/>
                                                        <w:bottom w:val="none" w:sz="0" w:space="0" w:color="auto"/>
                                                        <w:right w:val="none" w:sz="0" w:space="0" w:color="auto"/>
                                                      </w:divBdr>
                                                      <w:divsChild>
                                                        <w:div w:id="1149245997">
                                                          <w:marLeft w:val="45"/>
                                                          <w:marRight w:val="45"/>
                                                          <w:marTop w:val="15"/>
                                                          <w:marBottom w:val="0"/>
                                                          <w:divBdr>
                                                            <w:top w:val="none" w:sz="0" w:space="0" w:color="auto"/>
                                                            <w:left w:val="none" w:sz="0" w:space="0" w:color="auto"/>
                                                            <w:bottom w:val="none" w:sz="0" w:space="0" w:color="auto"/>
                                                            <w:right w:val="none" w:sz="0" w:space="0" w:color="auto"/>
                                                          </w:divBdr>
                                                        </w:div>
                                                      </w:divsChild>
                                                    </w:div>
                                                    <w:div w:id="1823112701">
                                                      <w:marLeft w:val="0"/>
                                                      <w:marRight w:val="0"/>
                                                      <w:marTop w:val="0"/>
                                                      <w:marBottom w:val="0"/>
                                                      <w:divBdr>
                                                        <w:top w:val="none" w:sz="0" w:space="0" w:color="auto"/>
                                                        <w:left w:val="none" w:sz="0" w:space="0" w:color="auto"/>
                                                        <w:bottom w:val="none" w:sz="0" w:space="0" w:color="auto"/>
                                                        <w:right w:val="none" w:sz="0" w:space="0" w:color="auto"/>
                                                      </w:divBdr>
                                                    </w:div>
                                                  </w:divsChild>
                                                </w:div>
                                                <w:div w:id="1968388753">
                                                  <w:marLeft w:val="0"/>
                                                  <w:marRight w:val="0"/>
                                                  <w:marTop w:val="0"/>
                                                  <w:marBottom w:val="0"/>
                                                  <w:divBdr>
                                                    <w:top w:val="none" w:sz="0" w:space="0" w:color="auto"/>
                                                    <w:left w:val="none" w:sz="0" w:space="0" w:color="auto"/>
                                                    <w:bottom w:val="none" w:sz="0" w:space="0" w:color="auto"/>
                                                    <w:right w:val="none" w:sz="0" w:space="0" w:color="auto"/>
                                                  </w:divBdr>
                                                </w:div>
                                              </w:divsChild>
                                            </w:div>
                                            <w:div w:id="2015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1016">
                                      <w:marLeft w:val="0"/>
                                      <w:marRight w:val="0"/>
                                      <w:marTop w:val="0"/>
                                      <w:marBottom w:val="420"/>
                                      <w:divBdr>
                                        <w:top w:val="none" w:sz="0" w:space="0" w:color="auto"/>
                                        <w:left w:val="none" w:sz="0" w:space="0" w:color="auto"/>
                                        <w:bottom w:val="none" w:sz="0" w:space="0" w:color="auto"/>
                                        <w:right w:val="none" w:sz="0" w:space="0" w:color="auto"/>
                                      </w:divBdr>
                                      <w:divsChild>
                                        <w:div w:id="202136508">
                                          <w:marLeft w:val="0"/>
                                          <w:marRight w:val="0"/>
                                          <w:marTop w:val="0"/>
                                          <w:marBottom w:val="0"/>
                                          <w:divBdr>
                                            <w:top w:val="none" w:sz="0" w:space="0" w:color="auto"/>
                                            <w:left w:val="none" w:sz="0" w:space="0" w:color="auto"/>
                                            <w:bottom w:val="none" w:sz="0" w:space="0" w:color="auto"/>
                                            <w:right w:val="none" w:sz="0" w:space="0" w:color="auto"/>
                                          </w:divBdr>
                                          <w:divsChild>
                                            <w:div w:id="871190346">
                                              <w:marLeft w:val="0"/>
                                              <w:marRight w:val="0"/>
                                              <w:marTop w:val="0"/>
                                              <w:marBottom w:val="0"/>
                                              <w:divBdr>
                                                <w:top w:val="none" w:sz="0" w:space="0" w:color="auto"/>
                                                <w:left w:val="none" w:sz="0" w:space="0" w:color="auto"/>
                                                <w:bottom w:val="none" w:sz="0" w:space="0" w:color="auto"/>
                                                <w:right w:val="none" w:sz="0" w:space="0" w:color="auto"/>
                                              </w:divBdr>
                                              <w:divsChild>
                                                <w:div w:id="266960677">
                                                  <w:marLeft w:val="0"/>
                                                  <w:marRight w:val="0"/>
                                                  <w:marTop w:val="0"/>
                                                  <w:marBottom w:val="0"/>
                                                  <w:divBdr>
                                                    <w:top w:val="none" w:sz="0" w:space="0" w:color="auto"/>
                                                    <w:left w:val="none" w:sz="0" w:space="0" w:color="auto"/>
                                                    <w:bottom w:val="none" w:sz="0" w:space="0" w:color="auto"/>
                                                    <w:right w:val="none" w:sz="0" w:space="0" w:color="auto"/>
                                                  </w:divBdr>
                                                </w:div>
                                                <w:div w:id="1210605723">
                                                  <w:marLeft w:val="0"/>
                                                  <w:marRight w:val="0"/>
                                                  <w:marTop w:val="0"/>
                                                  <w:marBottom w:val="0"/>
                                                  <w:divBdr>
                                                    <w:top w:val="none" w:sz="0" w:space="0" w:color="auto"/>
                                                    <w:left w:val="none" w:sz="0" w:space="0" w:color="auto"/>
                                                    <w:bottom w:val="none" w:sz="0" w:space="0" w:color="auto"/>
                                                    <w:right w:val="none" w:sz="0" w:space="0" w:color="auto"/>
                                                  </w:divBdr>
                                                  <w:divsChild>
                                                    <w:div w:id="517231647">
                                                      <w:marLeft w:val="0"/>
                                                      <w:marRight w:val="0"/>
                                                      <w:marTop w:val="0"/>
                                                      <w:marBottom w:val="0"/>
                                                      <w:divBdr>
                                                        <w:top w:val="none" w:sz="0" w:space="0" w:color="auto"/>
                                                        <w:left w:val="none" w:sz="0" w:space="0" w:color="auto"/>
                                                        <w:bottom w:val="none" w:sz="0" w:space="0" w:color="auto"/>
                                                        <w:right w:val="none" w:sz="0" w:space="0" w:color="auto"/>
                                                      </w:divBdr>
                                                      <w:divsChild>
                                                        <w:div w:id="406076778">
                                                          <w:marLeft w:val="45"/>
                                                          <w:marRight w:val="45"/>
                                                          <w:marTop w:val="15"/>
                                                          <w:marBottom w:val="0"/>
                                                          <w:divBdr>
                                                            <w:top w:val="none" w:sz="0" w:space="0" w:color="auto"/>
                                                            <w:left w:val="none" w:sz="0" w:space="0" w:color="auto"/>
                                                            <w:bottom w:val="none" w:sz="0" w:space="0" w:color="auto"/>
                                                            <w:right w:val="none" w:sz="0" w:space="0" w:color="auto"/>
                                                          </w:divBdr>
                                                        </w:div>
                                                      </w:divsChild>
                                                    </w:div>
                                                    <w:div w:id="165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71">
                                      <w:marLeft w:val="0"/>
                                      <w:marRight w:val="0"/>
                                      <w:marTop w:val="0"/>
                                      <w:marBottom w:val="420"/>
                                      <w:divBdr>
                                        <w:top w:val="none" w:sz="0" w:space="0" w:color="auto"/>
                                        <w:left w:val="none" w:sz="0" w:space="0" w:color="auto"/>
                                        <w:bottom w:val="none" w:sz="0" w:space="0" w:color="auto"/>
                                        <w:right w:val="none" w:sz="0" w:space="0" w:color="auto"/>
                                      </w:divBdr>
                                      <w:divsChild>
                                        <w:div w:id="515579472">
                                          <w:marLeft w:val="0"/>
                                          <w:marRight w:val="0"/>
                                          <w:marTop w:val="0"/>
                                          <w:marBottom w:val="0"/>
                                          <w:divBdr>
                                            <w:top w:val="none" w:sz="0" w:space="0" w:color="auto"/>
                                            <w:left w:val="none" w:sz="0" w:space="0" w:color="auto"/>
                                            <w:bottom w:val="none" w:sz="0" w:space="0" w:color="auto"/>
                                            <w:right w:val="none" w:sz="0" w:space="0" w:color="auto"/>
                                          </w:divBdr>
                                          <w:divsChild>
                                            <w:div w:id="674117056">
                                              <w:marLeft w:val="0"/>
                                              <w:marRight w:val="0"/>
                                              <w:marTop w:val="0"/>
                                              <w:marBottom w:val="0"/>
                                              <w:divBdr>
                                                <w:top w:val="none" w:sz="0" w:space="0" w:color="auto"/>
                                                <w:left w:val="none" w:sz="0" w:space="0" w:color="auto"/>
                                                <w:bottom w:val="none" w:sz="0" w:space="0" w:color="auto"/>
                                                <w:right w:val="none" w:sz="0" w:space="0" w:color="auto"/>
                                              </w:divBdr>
                                            </w:div>
                                            <w:div w:id="1579293245">
                                              <w:marLeft w:val="0"/>
                                              <w:marRight w:val="0"/>
                                              <w:marTop w:val="0"/>
                                              <w:marBottom w:val="0"/>
                                              <w:divBdr>
                                                <w:top w:val="none" w:sz="0" w:space="0" w:color="auto"/>
                                                <w:left w:val="none" w:sz="0" w:space="0" w:color="auto"/>
                                                <w:bottom w:val="none" w:sz="0" w:space="0" w:color="auto"/>
                                                <w:right w:val="none" w:sz="0" w:space="0" w:color="auto"/>
                                              </w:divBdr>
                                              <w:divsChild>
                                                <w:div w:id="1046563967">
                                                  <w:marLeft w:val="0"/>
                                                  <w:marRight w:val="0"/>
                                                  <w:marTop w:val="0"/>
                                                  <w:marBottom w:val="0"/>
                                                  <w:divBdr>
                                                    <w:top w:val="none" w:sz="0" w:space="0" w:color="auto"/>
                                                    <w:left w:val="none" w:sz="0" w:space="0" w:color="auto"/>
                                                    <w:bottom w:val="none" w:sz="0" w:space="0" w:color="auto"/>
                                                    <w:right w:val="none" w:sz="0" w:space="0" w:color="auto"/>
                                                  </w:divBdr>
                                                </w:div>
                                                <w:div w:id="1203980319">
                                                  <w:marLeft w:val="0"/>
                                                  <w:marRight w:val="0"/>
                                                  <w:marTop w:val="0"/>
                                                  <w:marBottom w:val="0"/>
                                                  <w:divBdr>
                                                    <w:top w:val="none" w:sz="0" w:space="0" w:color="auto"/>
                                                    <w:left w:val="none" w:sz="0" w:space="0" w:color="auto"/>
                                                    <w:bottom w:val="none" w:sz="0" w:space="0" w:color="auto"/>
                                                    <w:right w:val="none" w:sz="0" w:space="0" w:color="auto"/>
                                                  </w:divBdr>
                                                  <w:divsChild>
                                                    <w:div w:id="1358700380">
                                                      <w:marLeft w:val="0"/>
                                                      <w:marRight w:val="0"/>
                                                      <w:marTop w:val="0"/>
                                                      <w:marBottom w:val="0"/>
                                                      <w:divBdr>
                                                        <w:top w:val="none" w:sz="0" w:space="0" w:color="auto"/>
                                                        <w:left w:val="none" w:sz="0" w:space="0" w:color="auto"/>
                                                        <w:bottom w:val="none" w:sz="0" w:space="0" w:color="auto"/>
                                                        <w:right w:val="none" w:sz="0" w:space="0" w:color="auto"/>
                                                      </w:divBdr>
                                                    </w:div>
                                                    <w:div w:id="1746030853">
                                                      <w:marLeft w:val="0"/>
                                                      <w:marRight w:val="0"/>
                                                      <w:marTop w:val="0"/>
                                                      <w:marBottom w:val="0"/>
                                                      <w:divBdr>
                                                        <w:top w:val="none" w:sz="0" w:space="0" w:color="auto"/>
                                                        <w:left w:val="none" w:sz="0" w:space="0" w:color="auto"/>
                                                        <w:bottom w:val="none" w:sz="0" w:space="0" w:color="auto"/>
                                                        <w:right w:val="none" w:sz="0" w:space="0" w:color="auto"/>
                                                      </w:divBdr>
                                                      <w:divsChild>
                                                        <w:div w:id="4687898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3087">
                                      <w:marLeft w:val="0"/>
                                      <w:marRight w:val="0"/>
                                      <w:marTop w:val="0"/>
                                      <w:marBottom w:val="420"/>
                                      <w:divBdr>
                                        <w:top w:val="none" w:sz="0" w:space="0" w:color="auto"/>
                                        <w:left w:val="none" w:sz="0" w:space="0" w:color="auto"/>
                                        <w:bottom w:val="none" w:sz="0" w:space="0" w:color="auto"/>
                                        <w:right w:val="none" w:sz="0" w:space="0" w:color="auto"/>
                                      </w:divBdr>
                                      <w:divsChild>
                                        <w:div w:id="1044449340">
                                          <w:marLeft w:val="0"/>
                                          <w:marRight w:val="0"/>
                                          <w:marTop w:val="0"/>
                                          <w:marBottom w:val="0"/>
                                          <w:divBdr>
                                            <w:top w:val="none" w:sz="0" w:space="0" w:color="auto"/>
                                            <w:left w:val="none" w:sz="0" w:space="0" w:color="auto"/>
                                            <w:bottom w:val="none" w:sz="0" w:space="0" w:color="auto"/>
                                            <w:right w:val="none" w:sz="0" w:space="0" w:color="auto"/>
                                          </w:divBdr>
                                          <w:divsChild>
                                            <w:div w:id="386993394">
                                              <w:marLeft w:val="0"/>
                                              <w:marRight w:val="0"/>
                                              <w:marTop w:val="0"/>
                                              <w:marBottom w:val="0"/>
                                              <w:divBdr>
                                                <w:top w:val="none" w:sz="0" w:space="0" w:color="auto"/>
                                                <w:left w:val="none" w:sz="0" w:space="0" w:color="auto"/>
                                                <w:bottom w:val="none" w:sz="0" w:space="0" w:color="auto"/>
                                                <w:right w:val="none" w:sz="0" w:space="0" w:color="auto"/>
                                              </w:divBdr>
                                            </w:div>
                                            <w:div w:id="617029571">
                                              <w:marLeft w:val="0"/>
                                              <w:marRight w:val="0"/>
                                              <w:marTop w:val="0"/>
                                              <w:marBottom w:val="0"/>
                                              <w:divBdr>
                                                <w:top w:val="none" w:sz="0" w:space="0" w:color="auto"/>
                                                <w:left w:val="none" w:sz="0" w:space="0" w:color="auto"/>
                                                <w:bottom w:val="none" w:sz="0" w:space="0" w:color="auto"/>
                                                <w:right w:val="none" w:sz="0" w:space="0" w:color="auto"/>
                                              </w:divBdr>
                                              <w:divsChild>
                                                <w:div w:id="3480295">
                                                  <w:marLeft w:val="0"/>
                                                  <w:marRight w:val="0"/>
                                                  <w:marTop w:val="0"/>
                                                  <w:marBottom w:val="0"/>
                                                  <w:divBdr>
                                                    <w:top w:val="none" w:sz="0" w:space="0" w:color="auto"/>
                                                    <w:left w:val="none" w:sz="0" w:space="0" w:color="auto"/>
                                                    <w:bottom w:val="none" w:sz="0" w:space="0" w:color="auto"/>
                                                    <w:right w:val="none" w:sz="0" w:space="0" w:color="auto"/>
                                                  </w:divBdr>
                                                </w:div>
                                                <w:div w:id="783116133">
                                                  <w:marLeft w:val="0"/>
                                                  <w:marRight w:val="0"/>
                                                  <w:marTop w:val="0"/>
                                                  <w:marBottom w:val="0"/>
                                                  <w:divBdr>
                                                    <w:top w:val="none" w:sz="0" w:space="0" w:color="auto"/>
                                                    <w:left w:val="none" w:sz="0" w:space="0" w:color="auto"/>
                                                    <w:bottom w:val="none" w:sz="0" w:space="0" w:color="auto"/>
                                                    <w:right w:val="none" w:sz="0" w:space="0" w:color="auto"/>
                                                  </w:divBdr>
                                                  <w:divsChild>
                                                    <w:div w:id="656299983">
                                                      <w:marLeft w:val="0"/>
                                                      <w:marRight w:val="0"/>
                                                      <w:marTop w:val="0"/>
                                                      <w:marBottom w:val="0"/>
                                                      <w:divBdr>
                                                        <w:top w:val="none" w:sz="0" w:space="0" w:color="auto"/>
                                                        <w:left w:val="none" w:sz="0" w:space="0" w:color="auto"/>
                                                        <w:bottom w:val="none" w:sz="0" w:space="0" w:color="auto"/>
                                                        <w:right w:val="none" w:sz="0" w:space="0" w:color="auto"/>
                                                      </w:divBdr>
                                                    </w:div>
                                                    <w:div w:id="926036129">
                                                      <w:marLeft w:val="0"/>
                                                      <w:marRight w:val="0"/>
                                                      <w:marTop w:val="0"/>
                                                      <w:marBottom w:val="0"/>
                                                      <w:divBdr>
                                                        <w:top w:val="none" w:sz="0" w:space="0" w:color="auto"/>
                                                        <w:left w:val="none" w:sz="0" w:space="0" w:color="auto"/>
                                                        <w:bottom w:val="none" w:sz="0" w:space="0" w:color="auto"/>
                                                        <w:right w:val="none" w:sz="0" w:space="0" w:color="auto"/>
                                                      </w:divBdr>
                                                      <w:divsChild>
                                                        <w:div w:id="3770506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6475">
      <w:bodyDiv w:val="1"/>
      <w:marLeft w:val="0"/>
      <w:marRight w:val="0"/>
      <w:marTop w:val="0"/>
      <w:marBottom w:val="0"/>
      <w:divBdr>
        <w:top w:val="none" w:sz="0" w:space="0" w:color="auto"/>
        <w:left w:val="none" w:sz="0" w:space="0" w:color="auto"/>
        <w:bottom w:val="none" w:sz="0" w:space="0" w:color="auto"/>
        <w:right w:val="none" w:sz="0" w:space="0" w:color="auto"/>
      </w:divBdr>
      <w:divsChild>
        <w:div w:id="1365715014">
          <w:marLeft w:val="0"/>
          <w:marRight w:val="0"/>
          <w:marTop w:val="0"/>
          <w:marBottom w:val="0"/>
          <w:divBdr>
            <w:top w:val="none" w:sz="0" w:space="0" w:color="auto"/>
            <w:left w:val="none" w:sz="0" w:space="0" w:color="auto"/>
            <w:bottom w:val="none" w:sz="0" w:space="0" w:color="auto"/>
            <w:right w:val="none" w:sz="0" w:space="0" w:color="auto"/>
          </w:divBdr>
          <w:divsChild>
            <w:div w:id="1826046209">
              <w:marLeft w:val="0"/>
              <w:marRight w:val="0"/>
              <w:marTop w:val="0"/>
              <w:marBottom w:val="0"/>
              <w:divBdr>
                <w:top w:val="none" w:sz="0" w:space="0" w:color="auto"/>
                <w:left w:val="none" w:sz="0" w:space="0" w:color="auto"/>
                <w:bottom w:val="none" w:sz="0" w:space="0" w:color="auto"/>
                <w:right w:val="none" w:sz="0" w:space="0" w:color="auto"/>
              </w:divBdr>
              <w:divsChild>
                <w:div w:id="476799356">
                  <w:marLeft w:val="0"/>
                  <w:marRight w:val="0"/>
                  <w:marTop w:val="0"/>
                  <w:marBottom w:val="0"/>
                  <w:divBdr>
                    <w:top w:val="none" w:sz="0" w:space="0" w:color="auto"/>
                    <w:left w:val="none" w:sz="0" w:space="0" w:color="auto"/>
                    <w:bottom w:val="none" w:sz="0" w:space="0" w:color="auto"/>
                    <w:right w:val="none" w:sz="0" w:space="0" w:color="auto"/>
                  </w:divBdr>
                  <w:divsChild>
                    <w:div w:id="130246677">
                      <w:marLeft w:val="0"/>
                      <w:marRight w:val="0"/>
                      <w:marTop w:val="0"/>
                      <w:marBottom w:val="0"/>
                      <w:divBdr>
                        <w:top w:val="none" w:sz="0" w:space="0" w:color="auto"/>
                        <w:left w:val="none" w:sz="0" w:space="0" w:color="auto"/>
                        <w:bottom w:val="none" w:sz="0" w:space="0" w:color="auto"/>
                        <w:right w:val="none" w:sz="0" w:space="0" w:color="auto"/>
                      </w:divBdr>
                      <w:divsChild>
                        <w:div w:id="1754231926">
                          <w:marLeft w:val="0"/>
                          <w:marRight w:val="0"/>
                          <w:marTop w:val="0"/>
                          <w:marBottom w:val="0"/>
                          <w:divBdr>
                            <w:top w:val="none" w:sz="0" w:space="0" w:color="auto"/>
                            <w:left w:val="none" w:sz="0" w:space="0" w:color="auto"/>
                            <w:bottom w:val="none" w:sz="0" w:space="0" w:color="auto"/>
                            <w:right w:val="none" w:sz="0" w:space="0" w:color="auto"/>
                          </w:divBdr>
                          <w:divsChild>
                            <w:div w:id="1845627200">
                              <w:marLeft w:val="0"/>
                              <w:marRight w:val="0"/>
                              <w:marTop w:val="0"/>
                              <w:marBottom w:val="0"/>
                              <w:divBdr>
                                <w:top w:val="none" w:sz="0" w:space="0" w:color="auto"/>
                                <w:left w:val="none" w:sz="0" w:space="0" w:color="auto"/>
                                <w:bottom w:val="none" w:sz="0" w:space="0" w:color="auto"/>
                                <w:right w:val="none" w:sz="0" w:space="0" w:color="auto"/>
                              </w:divBdr>
                              <w:divsChild>
                                <w:div w:id="397897558">
                                  <w:marLeft w:val="0"/>
                                  <w:marRight w:val="0"/>
                                  <w:marTop w:val="0"/>
                                  <w:marBottom w:val="0"/>
                                  <w:divBdr>
                                    <w:top w:val="none" w:sz="0" w:space="0" w:color="auto"/>
                                    <w:left w:val="none" w:sz="0" w:space="0" w:color="auto"/>
                                    <w:bottom w:val="none" w:sz="0" w:space="0" w:color="auto"/>
                                    <w:right w:val="none" w:sz="0" w:space="0" w:color="auto"/>
                                  </w:divBdr>
                                  <w:divsChild>
                                    <w:div w:id="1918055782">
                                      <w:marLeft w:val="0"/>
                                      <w:marRight w:val="0"/>
                                      <w:marTop w:val="0"/>
                                      <w:marBottom w:val="0"/>
                                      <w:divBdr>
                                        <w:top w:val="none" w:sz="0" w:space="0" w:color="auto"/>
                                        <w:left w:val="none" w:sz="0" w:space="0" w:color="auto"/>
                                        <w:bottom w:val="none" w:sz="0" w:space="0" w:color="auto"/>
                                        <w:right w:val="none" w:sz="0" w:space="0" w:color="auto"/>
                                      </w:divBdr>
                                      <w:divsChild>
                                        <w:div w:id="1945918533">
                                          <w:marLeft w:val="0"/>
                                          <w:marRight w:val="0"/>
                                          <w:marTop w:val="0"/>
                                          <w:marBottom w:val="495"/>
                                          <w:divBdr>
                                            <w:top w:val="none" w:sz="0" w:space="0" w:color="auto"/>
                                            <w:left w:val="none" w:sz="0" w:space="0" w:color="auto"/>
                                            <w:bottom w:val="none" w:sz="0" w:space="0" w:color="auto"/>
                                            <w:right w:val="none" w:sz="0" w:space="0" w:color="auto"/>
                                          </w:divBdr>
                                          <w:divsChild>
                                            <w:div w:id="1538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840977">
      <w:bodyDiv w:val="1"/>
      <w:marLeft w:val="0"/>
      <w:marRight w:val="0"/>
      <w:marTop w:val="0"/>
      <w:marBottom w:val="0"/>
      <w:divBdr>
        <w:top w:val="none" w:sz="0" w:space="0" w:color="auto"/>
        <w:left w:val="none" w:sz="0" w:space="0" w:color="auto"/>
        <w:bottom w:val="none" w:sz="0" w:space="0" w:color="auto"/>
        <w:right w:val="none" w:sz="0" w:space="0" w:color="auto"/>
      </w:divBdr>
      <w:divsChild>
        <w:div w:id="1269772099">
          <w:marLeft w:val="0"/>
          <w:marRight w:val="0"/>
          <w:marTop w:val="0"/>
          <w:marBottom w:val="0"/>
          <w:divBdr>
            <w:top w:val="none" w:sz="0" w:space="0" w:color="auto"/>
            <w:left w:val="none" w:sz="0" w:space="0" w:color="auto"/>
            <w:bottom w:val="none" w:sz="0" w:space="0" w:color="auto"/>
            <w:right w:val="none" w:sz="0" w:space="0" w:color="auto"/>
          </w:divBdr>
          <w:divsChild>
            <w:div w:id="935291176">
              <w:marLeft w:val="0"/>
              <w:marRight w:val="0"/>
              <w:marTop w:val="0"/>
              <w:marBottom w:val="0"/>
              <w:divBdr>
                <w:top w:val="none" w:sz="0" w:space="0" w:color="auto"/>
                <w:left w:val="none" w:sz="0" w:space="0" w:color="auto"/>
                <w:bottom w:val="none" w:sz="0" w:space="0" w:color="auto"/>
                <w:right w:val="none" w:sz="0" w:space="0" w:color="auto"/>
              </w:divBdr>
              <w:divsChild>
                <w:div w:id="639460864">
                  <w:marLeft w:val="0"/>
                  <w:marRight w:val="0"/>
                  <w:marTop w:val="0"/>
                  <w:marBottom w:val="0"/>
                  <w:divBdr>
                    <w:top w:val="none" w:sz="0" w:space="0" w:color="auto"/>
                    <w:left w:val="none" w:sz="0" w:space="0" w:color="auto"/>
                    <w:bottom w:val="none" w:sz="0" w:space="0" w:color="auto"/>
                    <w:right w:val="none" w:sz="0" w:space="0" w:color="auto"/>
                  </w:divBdr>
                  <w:divsChild>
                    <w:div w:id="2011717293">
                      <w:marLeft w:val="0"/>
                      <w:marRight w:val="0"/>
                      <w:marTop w:val="0"/>
                      <w:marBottom w:val="0"/>
                      <w:divBdr>
                        <w:top w:val="none" w:sz="0" w:space="0" w:color="auto"/>
                        <w:left w:val="none" w:sz="0" w:space="0" w:color="auto"/>
                        <w:bottom w:val="none" w:sz="0" w:space="0" w:color="auto"/>
                        <w:right w:val="none" w:sz="0" w:space="0" w:color="auto"/>
                      </w:divBdr>
                      <w:divsChild>
                        <w:div w:id="916742337">
                          <w:marLeft w:val="-15"/>
                          <w:marRight w:val="0"/>
                          <w:marTop w:val="0"/>
                          <w:marBottom w:val="0"/>
                          <w:divBdr>
                            <w:top w:val="none" w:sz="0" w:space="0" w:color="auto"/>
                            <w:left w:val="none" w:sz="0" w:space="0" w:color="auto"/>
                            <w:bottom w:val="none" w:sz="0" w:space="0" w:color="auto"/>
                            <w:right w:val="none" w:sz="0" w:space="0" w:color="auto"/>
                          </w:divBdr>
                          <w:divsChild>
                            <w:div w:id="1211917837">
                              <w:marLeft w:val="0"/>
                              <w:marRight w:val="0"/>
                              <w:marTop w:val="0"/>
                              <w:marBottom w:val="0"/>
                              <w:divBdr>
                                <w:top w:val="none" w:sz="0" w:space="0" w:color="auto"/>
                                <w:left w:val="none" w:sz="0" w:space="0" w:color="auto"/>
                                <w:bottom w:val="none" w:sz="0" w:space="0" w:color="auto"/>
                                <w:right w:val="none" w:sz="0" w:space="0" w:color="auto"/>
                              </w:divBdr>
                              <w:divsChild>
                                <w:div w:id="1310209920">
                                  <w:marLeft w:val="0"/>
                                  <w:marRight w:val="-15"/>
                                  <w:marTop w:val="0"/>
                                  <w:marBottom w:val="0"/>
                                  <w:divBdr>
                                    <w:top w:val="none" w:sz="0" w:space="0" w:color="auto"/>
                                    <w:left w:val="none" w:sz="0" w:space="0" w:color="auto"/>
                                    <w:bottom w:val="none" w:sz="0" w:space="0" w:color="auto"/>
                                    <w:right w:val="none" w:sz="0" w:space="0" w:color="auto"/>
                                  </w:divBdr>
                                  <w:divsChild>
                                    <w:div w:id="294796855">
                                      <w:marLeft w:val="0"/>
                                      <w:marRight w:val="0"/>
                                      <w:marTop w:val="0"/>
                                      <w:marBottom w:val="0"/>
                                      <w:divBdr>
                                        <w:top w:val="none" w:sz="0" w:space="0" w:color="auto"/>
                                        <w:left w:val="none" w:sz="0" w:space="0" w:color="auto"/>
                                        <w:bottom w:val="none" w:sz="0" w:space="0" w:color="auto"/>
                                        <w:right w:val="none" w:sz="0" w:space="0" w:color="auto"/>
                                      </w:divBdr>
                                      <w:divsChild>
                                        <w:div w:id="1463384410">
                                          <w:marLeft w:val="0"/>
                                          <w:marRight w:val="0"/>
                                          <w:marTop w:val="0"/>
                                          <w:marBottom w:val="0"/>
                                          <w:divBdr>
                                            <w:top w:val="none" w:sz="0" w:space="0" w:color="auto"/>
                                            <w:left w:val="none" w:sz="0" w:space="0" w:color="auto"/>
                                            <w:bottom w:val="none" w:sz="0" w:space="0" w:color="auto"/>
                                            <w:right w:val="none" w:sz="0" w:space="0" w:color="auto"/>
                                          </w:divBdr>
                                          <w:divsChild>
                                            <w:div w:id="480660387">
                                              <w:marLeft w:val="0"/>
                                              <w:marRight w:val="0"/>
                                              <w:marTop w:val="0"/>
                                              <w:marBottom w:val="0"/>
                                              <w:divBdr>
                                                <w:top w:val="none" w:sz="0" w:space="0" w:color="auto"/>
                                                <w:left w:val="none" w:sz="0" w:space="0" w:color="auto"/>
                                                <w:bottom w:val="none" w:sz="0" w:space="0" w:color="auto"/>
                                                <w:right w:val="none" w:sz="0" w:space="0" w:color="auto"/>
                                              </w:divBdr>
                                              <w:divsChild>
                                                <w:div w:id="2105758640">
                                                  <w:marLeft w:val="0"/>
                                                  <w:marRight w:val="0"/>
                                                  <w:marTop w:val="0"/>
                                                  <w:marBottom w:val="0"/>
                                                  <w:divBdr>
                                                    <w:top w:val="none" w:sz="0" w:space="0" w:color="auto"/>
                                                    <w:left w:val="none" w:sz="0" w:space="0" w:color="auto"/>
                                                    <w:bottom w:val="none" w:sz="0" w:space="0" w:color="auto"/>
                                                    <w:right w:val="none" w:sz="0" w:space="0" w:color="auto"/>
                                                  </w:divBdr>
                                                  <w:divsChild>
                                                    <w:div w:id="2080400831">
                                                      <w:marLeft w:val="0"/>
                                                      <w:marRight w:val="0"/>
                                                      <w:marTop w:val="0"/>
                                                      <w:marBottom w:val="0"/>
                                                      <w:divBdr>
                                                        <w:top w:val="none" w:sz="0" w:space="0" w:color="auto"/>
                                                        <w:left w:val="none" w:sz="0" w:space="0" w:color="auto"/>
                                                        <w:bottom w:val="none" w:sz="0" w:space="0" w:color="auto"/>
                                                        <w:right w:val="none" w:sz="0" w:space="0" w:color="auto"/>
                                                      </w:divBdr>
                                                      <w:divsChild>
                                                        <w:div w:id="313149128">
                                                          <w:marLeft w:val="0"/>
                                                          <w:marRight w:val="0"/>
                                                          <w:marTop w:val="0"/>
                                                          <w:marBottom w:val="0"/>
                                                          <w:divBdr>
                                                            <w:top w:val="none" w:sz="0" w:space="0" w:color="auto"/>
                                                            <w:left w:val="none" w:sz="0" w:space="0" w:color="auto"/>
                                                            <w:bottom w:val="none" w:sz="0" w:space="0" w:color="auto"/>
                                                            <w:right w:val="none" w:sz="0" w:space="0" w:color="auto"/>
                                                          </w:divBdr>
                                                          <w:divsChild>
                                                            <w:div w:id="1755321262">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270"/>
                                                                  <w:marRight w:val="0"/>
                                                                  <w:marTop w:val="0"/>
                                                                  <w:marBottom w:val="0"/>
                                                                  <w:divBdr>
                                                                    <w:top w:val="none" w:sz="0" w:space="0" w:color="auto"/>
                                                                    <w:left w:val="none" w:sz="0" w:space="0" w:color="auto"/>
                                                                    <w:bottom w:val="none" w:sz="0" w:space="0" w:color="auto"/>
                                                                    <w:right w:val="none" w:sz="0" w:space="0" w:color="auto"/>
                                                                  </w:divBdr>
                                                                  <w:divsChild>
                                                                    <w:div w:id="115949314">
                                                                      <w:marLeft w:val="0"/>
                                                                      <w:marRight w:val="0"/>
                                                                      <w:marTop w:val="0"/>
                                                                      <w:marBottom w:val="0"/>
                                                                      <w:divBdr>
                                                                        <w:top w:val="single" w:sz="6" w:space="0" w:color="DDDFE2"/>
                                                                        <w:left w:val="single" w:sz="6" w:space="0" w:color="DDDFE2"/>
                                                                        <w:bottom w:val="single" w:sz="6" w:space="0" w:color="DDDFE2"/>
                                                                        <w:right w:val="single" w:sz="6" w:space="0" w:color="DDDFE2"/>
                                                                      </w:divBdr>
                                                                      <w:divsChild>
                                                                        <w:div w:id="1681544034">
                                                                          <w:marLeft w:val="0"/>
                                                                          <w:marRight w:val="0"/>
                                                                          <w:marTop w:val="0"/>
                                                                          <w:marBottom w:val="0"/>
                                                                          <w:divBdr>
                                                                            <w:top w:val="none" w:sz="0" w:space="0" w:color="auto"/>
                                                                            <w:left w:val="none" w:sz="0" w:space="0" w:color="auto"/>
                                                                            <w:bottom w:val="none" w:sz="0" w:space="0" w:color="auto"/>
                                                                            <w:right w:val="none" w:sz="0" w:space="0" w:color="auto"/>
                                                                          </w:divBdr>
                                                                          <w:divsChild>
                                                                            <w:div w:id="805196515">
                                                                              <w:marLeft w:val="0"/>
                                                                              <w:marRight w:val="0"/>
                                                                              <w:marTop w:val="0"/>
                                                                              <w:marBottom w:val="0"/>
                                                                              <w:divBdr>
                                                                                <w:top w:val="none" w:sz="0" w:space="0" w:color="auto"/>
                                                                                <w:left w:val="none" w:sz="0" w:space="0" w:color="auto"/>
                                                                                <w:bottom w:val="none" w:sz="0" w:space="0" w:color="auto"/>
                                                                                <w:right w:val="none" w:sz="0" w:space="0" w:color="auto"/>
                                                                              </w:divBdr>
                                                                              <w:divsChild>
                                                                                <w:div w:id="2044479684">
                                                                                  <w:marLeft w:val="0"/>
                                                                                  <w:marRight w:val="0"/>
                                                                                  <w:marTop w:val="0"/>
                                                                                  <w:marBottom w:val="0"/>
                                                                                  <w:divBdr>
                                                                                    <w:top w:val="none" w:sz="0" w:space="0" w:color="auto"/>
                                                                                    <w:left w:val="none" w:sz="0" w:space="0" w:color="auto"/>
                                                                                    <w:bottom w:val="none" w:sz="0" w:space="0" w:color="auto"/>
                                                                                    <w:right w:val="none" w:sz="0" w:space="0" w:color="auto"/>
                                                                                  </w:divBdr>
                                                                                  <w:divsChild>
                                                                                    <w:div w:id="270866704">
                                                                                      <w:marLeft w:val="0"/>
                                                                                      <w:marRight w:val="0"/>
                                                                                      <w:marTop w:val="0"/>
                                                                                      <w:marBottom w:val="0"/>
                                                                                      <w:divBdr>
                                                                                        <w:top w:val="none" w:sz="0" w:space="0" w:color="auto"/>
                                                                                        <w:left w:val="none" w:sz="0" w:space="0" w:color="auto"/>
                                                                                        <w:bottom w:val="none" w:sz="0" w:space="0" w:color="auto"/>
                                                                                        <w:right w:val="none" w:sz="0" w:space="0" w:color="auto"/>
                                                                                      </w:divBdr>
                                                                                      <w:divsChild>
                                                                                        <w:div w:id="349529366">
                                                                                          <w:marLeft w:val="0"/>
                                                                                          <w:marRight w:val="0"/>
                                                                                          <w:marTop w:val="0"/>
                                                                                          <w:marBottom w:val="0"/>
                                                                                          <w:divBdr>
                                                                                            <w:top w:val="none" w:sz="0" w:space="0" w:color="auto"/>
                                                                                            <w:left w:val="none" w:sz="0" w:space="0" w:color="auto"/>
                                                                                            <w:bottom w:val="none" w:sz="0" w:space="0" w:color="auto"/>
                                                                                            <w:right w:val="none" w:sz="0" w:space="0" w:color="auto"/>
                                                                                          </w:divBdr>
                                                                                          <w:divsChild>
                                                                                            <w:div w:id="655768130">
                                                                                              <w:marLeft w:val="0"/>
                                                                                              <w:marRight w:val="0"/>
                                                                                              <w:marTop w:val="0"/>
                                                                                              <w:marBottom w:val="0"/>
                                                                                              <w:divBdr>
                                                                                                <w:top w:val="none" w:sz="0" w:space="0" w:color="auto"/>
                                                                                                <w:left w:val="none" w:sz="0" w:space="0" w:color="auto"/>
                                                                                                <w:bottom w:val="none" w:sz="0" w:space="0" w:color="auto"/>
                                                                                                <w:right w:val="none" w:sz="0" w:space="0" w:color="auto"/>
                                                                                              </w:divBdr>
                                                                                              <w:divsChild>
                                                                                                <w:div w:id="277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751">
      <w:marLeft w:val="0"/>
      <w:marRight w:val="0"/>
      <w:marTop w:val="0"/>
      <w:marBottom w:val="0"/>
      <w:divBdr>
        <w:top w:val="none" w:sz="0" w:space="0" w:color="auto"/>
        <w:left w:val="none" w:sz="0" w:space="0" w:color="auto"/>
        <w:bottom w:val="none" w:sz="0" w:space="0" w:color="auto"/>
        <w:right w:val="none" w:sz="0" w:space="0" w:color="auto"/>
      </w:divBdr>
      <w:divsChild>
        <w:div w:id="2136368293">
          <w:marLeft w:val="0"/>
          <w:marRight w:val="0"/>
          <w:marTop w:val="0"/>
          <w:marBottom w:val="0"/>
          <w:divBdr>
            <w:top w:val="none" w:sz="0" w:space="0" w:color="auto"/>
            <w:left w:val="none" w:sz="0" w:space="0" w:color="auto"/>
            <w:bottom w:val="single" w:sz="6" w:space="0" w:color="EBEBEB"/>
            <w:right w:val="none" w:sz="0" w:space="0" w:color="auto"/>
          </w:divBdr>
          <w:divsChild>
            <w:div w:id="492261786">
              <w:marLeft w:val="0"/>
              <w:marRight w:val="0"/>
              <w:marTop w:val="0"/>
              <w:marBottom w:val="0"/>
              <w:divBdr>
                <w:top w:val="none" w:sz="0" w:space="0" w:color="auto"/>
                <w:left w:val="none" w:sz="0" w:space="0" w:color="auto"/>
                <w:bottom w:val="none" w:sz="0" w:space="0" w:color="auto"/>
                <w:right w:val="none" w:sz="0" w:space="0" w:color="auto"/>
              </w:divBdr>
              <w:divsChild>
                <w:div w:id="1463621191">
                  <w:marLeft w:val="0"/>
                  <w:marRight w:val="0"/>
                  <w:marTop w:val="0"/>
                  <w:marBottom w:val="0"/>
                  <w:divBdr>
                    <w:top w:val="none" w:sz="0" w:space="0" w:color="auto"/>
                    <w:left w:val="none" w:sz="0" w:space="0" w:color="auto"/>
                    <w:bottom w:val="none" w:sz="0" w:space="0" w:color="auto"/>
                    <w:right w:val="none" w:sz="0" w:space="0" w:color="auto"/>
                  </w:divBdr>
                  <w:divsChild>
                    <w:div w:id="1710957070">
                      <w:marLeft w:val="0"/>
                      <w:marRight w:val="0"/>
                      <w:marTop w:val="0"/>
                      <w:marBottom w:val="0"/>
                      <w:divBdr>
                        <w:top w:val="none" w:sz="0" w:space="0" w:color="auto"/>
                        <w:left w:val="none" w:sz="0" w:space="0" w:color="auto"/>
                        <w:bottom w:val="none" w:sz="0" w:space="0" w:color="auto"/>
                        <w:right w:val="none" w:sz="0" w:space="0" w:color="auto"/>
                      </w:divBdr>
                      <w:divsChild>
                        <w:div w:id="242303532">
                          <w:marLeft w:val="0"/>
                          <w:marRight w:val="0"/>
                          <w:marTop w:val="0"/>
                          <w:marBottom w:val="0"/>
                          <w:divBdr>
                            <w:top w:val="none" w:sz="0" w:space="0" w:color="auto"/>
                            <w:left w:val="none" w:sz="0" w:space="0" w:color="auto"/>
                            <w:bottom w:val="none" w:sz="0" w:space="0" w:color="auto"/>
                            <w:right w:val="none" w:sz="0" w:space="0" w:color="auto"/>
                          </w:divBdr>
                          <w:divsChild>
                            <w:div w:id="1771317938">
                              <w:marLeft w:val="0"/>
                              <w:marRight w:val="0"/>
                              <w:marTop w:val="0"/>
                              <w:marBottom w:val="0"/>
                              <w:divBdr>
                                <w:top w:val="none" w:sz="0" w:space="0" w:color="auto"/>
                                <w:left w:val="none" w:sz="0" w:space="0" w:color="auto"/>
                                <w:bottom w:val="none" w:sz="0" w:space="0" w:color="auto"/>
                                <w:right w:val="none" w:sz="0" w:space="0" w:color="auto"/>
                              </w:divBdr>
                            </w:div>
                          </w:divsChild>
                        </w:div>
                        <w:div w:id="1182936744">
                          <w:marLeft w:val="2535"/>
                          <w:marRight w:val="0"/>
                          <w:marTop w:val="0"/>
                          <w:marBottom w:val="0"/>
                          <w:divBdr>
                            <w:top w:val="none" w:sz="0" w:space="0" w:color="auto"/>
                            <w:left w:val="none" w:sz="0" w:space="0" w:color="auto"/>
                            <w:bottom w:val="none" w:sz="0" w:space="0" w:color="auto"/>
                            <w:right w:val="none" w:sz="0" w:space="0" w:color="auto"/>
                          </w:divBdr>
                          <w:divsChild>
                            <w:div w:id="221645247">
                              <w:marLeft w:val="15"/>
                              <w:marRight w:val="15"/>
                              <w:marTop w:val="165"/>
                              <w:marBottom w:val="0"/>
                              <w:divBdr>
                                <w:top w:val="none" w:sz="0" w:space="0" w:color="auto"/>
                                <w:left w:val="none" w:sz="0" w:space="0" w:color="auto"/>
                                <w:bottom w:val="none" w:sz="0" w:space="0" w:color="auto"/>
                                <w:right w:val="none" w:sz="0" w:space="0" w:color="auto"/>
                              </w:divBdr>
                            </w:div>
                            <w:div w:id="470102695">
                              <w:marLeft w:val="15"/>
                              <w:marRight w:val="15"/>
                              <w:marTop w:val="165"/>
                              <w:marBottom w:val="0"/>
                              <w:divBdr>
                                <w:top w:val="none" w:sz="0" w:space="0" w:color="auto"/>
                                <w:left w:val="none" w:sz="0" w:space="0" w:color="auto"/>
                                <w:bottom w:val="none" w:sz="0" w:space="0" w:color="auto"/>
                                <w:right w:val="none" w:sz="0" w:space="0" w:color="auto"/>
                              </w:divBdr>
                            </w:div>
                            <w:div w:id="846093267">
                              <w:marLeft w:val="15"/>
                              <w:marRight w:val="15"/>
                              <w:marTop w:val="165"/>
                              <w:marBottom w:val="0"/>
                              <w:divBdr>
                                <w:top w:val="none" w:sz="0" w:space="0" w:color="auto"/>
                                <w:left w:val="none" w:sz="0" w:space="0" w:color="auto"/>
                                <w:bottom w:val="none" w:sz="0" w:space="0" w:color="auto"/>
                                <w:right w:val="none" w:sz="0" w:space="0" w:color="auto"/>
                              </w:divBdr>
                            </w:div>
                            <w:div w:id="1357003760">
                              <w:marLeft w:val="15"/>
                              <w:marRight w:val="15"/>
                              <w:marTop w:val="165"/>
                              <w:marBottom w:val="0"/>
                              <w:divBdr>
                                <w:top w:val="none" w:sz="0" w:space="0" w:color="auto"/>
                                <w:left w:val="none" w:sz="0" w:space="0" w:color="auto"/>
                                <w:bottom w:val="none" w:sz="0" w:space="0" w:color="auto"/>
                                <w:right w:val="none" w:sz="0" w:space="0" w:color="auto"/>
                              </w:divBdr>
                            </w:div>
                            <w:div w:id="1870292974">
                              <w:marLeft w:val="15"/>
                              <w:marRight w:val="15"/>
                              <w:marTop w:val="165"/>
                              <w:marBottom w:val="0"/>
                              <w:divBdr>
                                <w:top w:val="none" w:sz="0" w:space="0" w:color="auto"/>
                                <w:left w:val="none" w:sz="0" w:space="0" w:color="auto"/>
                                <w:bottom w:val="none" w:sz="0" w:space="0" w:color="auto"/>
                                <w:right w:val="none" w:sz="0" w:space="0" w:color="auto"/>
                              </w:divBdr>
                            </w:div>
                          </w:divsChild>
                        </w:div>
                        <w:div w:id="1559703037">
                          <w:marLeft w:val="0"/>
                          <w:marRight w:val="0"/>
                          <w:marTop w:val="0"/>
                          <w:marBottom w:val="0"/>
                          <w:divBdr>
                            <w:top w:val="none" w:sz="0" w:space="0" w:color="auto"/>
                            <w:left w:val="none" w:sz="0" w:space="0" w:color="auto"/>
                            <w:bottom w:val="none" w:sz="0" w:space="0" w:color="auto"/>
                            <w:right w:val="none" w:sz="0" w:space="0" w:color="auto"/>
                          </w:divBdr>
                          <w:divsChild>
                            <w:div w:id="62144255">
                              <w:marLeft w:val="0"/>
                              <w:marRight w:val="0"/>
                              <w:marTop w:val="0"/>
                              <w:marBottom w:val="0"/>
                              <w:divBdr>
                                <w:top w:val="none" w:sz="0" w:space="0" w:color="auto"/>
                                <w:left w:val="none" w:sz="0" w:space="0" w:color="auto"/>
                                <w:bottom w:val="none" w:sz="0" w:space="0" w:color="auto"/>
                                <w:right w:val="none" w:sz="0" w:space="0" w:color="auto"/>
                              </w:divBdr>
                            </w:div>
                            <w:div w:id="675572139">
                              <w:marLeft w:val="0"/>
                              <w:marRight w:val="0"/>
                              <w:marTop w:val="0"/>
                              <w:marBottom w:val="0"/>
                              <w:divBdr>
                                <w:top w:val="none" w:sz="0" w:space="0" w:color="auto"/>
                                <w:left w:val="none" w:sz="0" w:space="0" w:color="auto"/>
                                <w:bottom w:val="none" w:sz="0" w:space="0" w:color="auto"/>
                                <w:right w:val="none" w:sz="0" w:space="0" w:color="auto"/>
                              </w:divBdr>
                            </w:div>
                            <w:div w:id="846095477">
                              <w:marLeft w:val="0"/>
                              <w:marRight w:val="0"/>
                              <w:marTop w:val="0"/>
                              <w:marBottom w:val="0"/>
                              <w:divBdr>
                                <w:top w:val="none" w:sz="0" w:space="0" w:color="auto"/>
                                <w:left w:val="none" w:sz="0" w:space="0" w:color="auto"/>
                                <w:bottom w:val="none" w:sz="0" w:space="0" w:color="auto"/>
                                <w:right w:val="none" w:sz="0" w:space="0" w:color="auto"/>
                              </w:divBdr>
                            </w:div>
                            <w:div w:id="16566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194">
                      <w:marLeft w:val="0"/>
                      <w:marRight w:val="0"/>
                      <w:marTop w:val="0"/>
                      <w:marBottom w:val="0"/>
                      <w:divBdr>
                        <w:top w:val="none" w:sz="0" w:space="0" w:color="auto"/>
                        <w:left w:val="none" w:sz="0" w:space="0" w:color="auto"/>
                        <w:bottom w:val="none" w:sz="0" w:space="0" w:color="auto"/>
                        <w:right w:val="none" w:sz="0" w:space="0" w:color="auto"/>
                      </w:divBdr>
                      <w:divsChild>
                        <w:div w:id="990671145">
                          <w:marLeft w:val="0"/>
                          <w:marRight w:val="0"/>
                          <w:marTop w:val="0"/>
                          <w:marBottom w:val="0"/>
                          <w:divBdr>
                            <w:top w:val="none" w:sz="0" w:space="0" w:color="auto"/>
                            <w:left w:val="none" w:sz="0" w:space="0" w:color="auto"/>
                            <w:bottom w:val="none" w:sz="0" w:space="0" w:color="auto"/>
                            <w:right w:val="none" w:sz="0" w:space="0" w:color="auto"/>
                          </w:divBdr>
                          <w:divsChild>
                            <w:div w:id="389352853">
                              <w:marLeft w:val="0"/>
                              <w:marRight w:val="0"/>
                              <w:marTop w:val="0"/>
                              <w:marBottom w:val="0"/>
                              <w:divBdr>
                                <w:top w:val="none" w:sz="0" w:space="0" w:color="auto"/>
                                <w:left w:val="none" w:sz="0" w:space="0" w:color="auto"/>
                                <w:bottom w:val="none" w:sz="0" w:space="0" w:color="auto"/>
                                <w:right w:val="none" w:sz="0" w:space="0" w:color="auto"/>
                              </w:divBdr>
                            </w:div>
                            <w:div w:id="421537060">
                              <w:marLeft w:val="0"/>
                              <w:marRight w:val="0"/>
                              <w:marTop w:val="0"/>
                              <w:marBottom w:val="0"/>
                              <w:divBdr>
                                <w:top w:val="none" w:sz="0" w:space="0" w:color="auto"/>
                                <w:left w:val="none" w:sz="0" w:space="0" w:color="auto"/>
                                <w:bottom w:val="none" w:sz="0" w:space="0" w:color="auto"/>
                                <w:right w:val="none" w:sz="0" w:space="0" w:color="auto"/>
                              </w:divBdr>
                            </w:div>
                            <w:div w:id="554589555">
                              <w:marLeft w:val="0"/>
                              <w:marRight w:val="0"/>
                              <w:marTop w:val="0"/>
                              <w:marBottom w:val="0"/>
                              <w:divBdr>
                                <w:top w:val="none" w:sz="0" w:space="0" w:color="auto"/>
                                <w:left w:val="none" w:sz="0" w:space="0" w:color="auto"/>
                                <w:bottom w:val="none" w:sz="0" w:space="0" w:color="auto"/>
                                <w:right w:val="none" w:sz="0" w:space="0" w:color="auto"/>
                              </w:divBdr>
                            </w:div>
                            <w:div w:id="895581335">
                              <w:marLeft w:val="0"/>
                              <w:marRight w:val="0"/>
                              <w:marTop w:val="0"/>
                              <w:marBottom w:val="0"/>
                              <w:divBdr>
                                <w:top w:val="none" w:sz="0" w:space="0" w:color="auto"/>
                                <w:left w:val="none" w:sz="0" w:space="0" w:color="auto"/>
                                <w:bottom w:val="none" w:sz="0" w:space="0" w:color="auto"/>
                                <w:right w:val="none" w:sz="0" w:space="0" w:color="auto"/>
                              </w:divBdr>
                            </w:div>
                            <w:div w:id="913246010">
                              <w:marLeft w:val="0"/>
                              <w:marRight w:val="0"/>
                              <w:marTop w:val="0"/>
                              <w:marBottom w:val="0"/>
                              <w:divBdr>
                                <w:top w:val="none" w:sz="0" w:space="0" w:color="auto"/>
                                <w:left w:val="none" w:sz="0" w:space="0" w:color="auto"/>
                                <w:bottom w:val="none" w:sz="0" w:space="0" w:color="auto"/>
                                <w:right w:val="none" w:sz="0" w:space="0" w:color="auto"/>
                              </w:divBdr>
                            </w:div>
                            <w:div w:id="1143237186">
                              <w:marLeft w:val="0"/>
                              <w:marRight w:val="0"/>
                              <w:marTop w:val="0"/>
                              <w:marBottom w:val="0"/>
                              <w:divBdr>
                                <w:top w:val="none" w:sz="0" w:space="0" w:color="auto"/>
                                <w:left w:val="none" w:sz="0" w:space="0" w:color="auto"/>
                                <w:bottom w:val="none" w:sz="0" w:space="0" w:color="auto"/>
                                <w:right w:val="none" w:sz="0" w:space="0" w:color="auto"/>
                              </w:divBdr>
                            </w:div>
                            <w:div w:id="1511720759">
                              <w:marLeft w:val="0"/>
                              <w:marRight w:val="0"/>
                              <w:marTop w:val="0"/>
                              <w:marBottom w:val="0"/>
                              <w:divBdr>
                                <w:top w:val="none" w:sz="0" w:space="0" w:color="auto"/>
                                <w:left w:val="none" w:sz="0" w:space="0" w:color="auto"/>
                                <w:bottom w:val="none" w:sz="0" w:space="0" w:color="auto"/>
                                <w:right w:val="none" w:sz="0" w:space="0" w:color="auto"/>
                              </w:divBdr>
                            </w:div>
                            <w:div w:id="1651593632">
                              <w:marLeft w:val="0"/>
                              <w:marRight w:val="0"/>
                              <w:marTop w:val="0"/>
                              <w:marBottom w:val="0"/>
                              <w:divBdr>
                                <w:top w:val="none" w:sz="0" w:space="0" w:color="auto"/>
                                <w:left w:val="none" w:sz="0" w:space="0" w:color="auto"/>
                                <w:bottom w:val="none" w:sz="0" w:space="0" w:color="auto"/>
                                <w:right w:val="none" w:sz="0" w:space="0" w:color="auto"/>
                              </w:divBdr>
                              <w:divsChild>
                                <w:div w:id="16953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651">
                          <w:marLeft w:val="-15"/>
                          <w:marRight w:val="0"/>
                          <w:marTop w:val="0"/>
                          <w:marBottom w:val="0"/>
                          <w:divBdr>
                            <w:top w:val="none" w:sz="0" w:space="0" w:color="auto"/>
                            <w:left w:val="none" w:sz="0" w:space="0" w:color="auto"/>
                            <w:bottom w:val="none" w:sz="0" w:space="0" w:color="auto"/>
                            <w:right w:val="none" w:sz="0" w:space="0" w:color="auto"/>
                          </w:divBdr>
                        </w:div>
                        <w:div w:id="1958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152">
              <w:marLeft w:val="0"/>
              <w:marRight w:val="0"/>
              <w:marTop w:val="0"/>
              <w:marBottom w:val="0"/>
              <w:divBdr>
                <w:top w:val="none" w:sz="0" w:space="0" w:color="auto"/>
                <w:left w:val="none" w:sz="0" w:space="0" w:color="auto"/>
                <w:bottom w:val="none" w:sz="0" w:space="0" w:color="auto"/>
                <w:right w:val="none" w:sz="0" w:space="0" w:color="auto"/>
              </w:divBdr>
              <w:divsChild>
                <w:div w:id="165679862">
                  <w:marLeft w:val="0"/>
                  <w:marRight w:val="0"/>
                  <w:marTop w:val="0"/>
                  <w:marBottom w:val="0"/>
                  <w:divBdr>
                    <w:top w:val="none" w:sz="0" w:space="0" w:color="auto"/>
                    <w:left w:val="none" w:sz="0" w:space="0" w:color="auto"/>
                    <w:bottom w:val="none" w:sz="0" w:space="0" w:color="auto"/>
                    <w:right w:val="none" w:sz="0" w:space="0" w:color="auto"/>
                  </w:divBdr>
                  <w:divsChild>
                    <w:div w:id="486479767">
                      <w:marLeft w:val="0"/>
                      <w:marRight w:val="0"/>
                      <w:marTop w:val="0"/>
                      <w:marBottom w:val="0"/>
                      <w:divBdr>
                        <w:top w:val="none" w:sz="0" w:space="0" w:color="auto"/>
                        <w:left w:val="none" w:sz="0" w:space="0" w:color="auto"/>
                        <w:bottom w:val="none" w:sz="0" w:space="0" w:color="auto"/>
                        <w:right w:val="none" w:sz="0" w:space="0" w:color="auto"/>
                      </w:divBdr>
                    </w:div>
                    <w:div w:id="1710957237">
                      <w:marLeft w:val="0"/>
                      <w:marRight w:val="0"/>
                      <w:marTop w:val="0"/>
                      <w:marBottom w:val="0"/>
                      <w:divBdr>
                        <w:top w:val="none" w:sz="0" w:space="0" w:color="auto"/>
                        <w:left w:val="none" w:sz="0" w:space="0" w:color="auto"/>
                        <w:bottom w:val="none" w:sz="0" w:space="0" w:color="auto"/>
                        <w:right w:val="none" w:sz="0" w:space="0" w:color="auto"/>
                      </w:divBdr>
                      <w:divsChild>
                        <w:div w:id="7145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6441">
                  <w:marLeft w:val="0"/>
                  <w:marRight w:val="0"/>
                  <w:marTop w:val="0"/>
                  <w:marBottom w:val="0"/>
                  <w:divBdr>
                    <w:top w:val="none" w:sz="0" w:space="0" w:color="auto"/>
                    <w:left w:val="none" w:sz="0" w:space="0" w:color="auto"/>
                    <w:bottom w:val="none" w:sz="0" w:space="0" w:color="auto"/>
                    <w:right w:val="none" w:sz="0" w:space="0" w:color="auto"/>
                  </w:divBdr>
                  <w:divsChild>
                    <w:div w:id="286355184">
                      <w:marLeft w:val="0"/>
                      <w:marRight w:val="0"/>
                      <w:marTop w:val="0"/>
                      <w:marBottom w:val="0"/>
                      <w:divBdr>
                        <w:top w:val="none" w:sz="0" w:space="0" w:color="auto"/>
                        <w:left w:val="none" w:sz="0" w:space="0" w:color="auto"/>
                        <w:bottom w:val="none" w:sz="0" w:space="0" w:color="auto"/>
                        <w:right w:val="none" w:sz="0" w:space="0" w:color="auto"/>
                      </w:divBdr>
                      <w:divsChild>
                        <w:div w:id="18015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2433">
                  <w:marLeft w:val="0"/>
                  <w:marRight w:val="0"/>
                  <w:marTop w:val="0"/>
                  <w:marBottom w:val="0"/>
                  <w:divBdr>
                    <w:top w:val="none" w:sz="0" w:space="0" w:color="auto"/>
                    <w:left w:val="none" w:sz="0" w:space="0" w:color="auto"/>
                    <w:bottom w:val="none" w:sz="0" w:space="0" w:color="auto"/>
                    <w:right w:val="none" w:sz="0" w:space="0" w:color="auto"/>
                  </w:divBdr>
                  <w:divsChild>
                    <w:div w:id="1067413033">
                      <w:marLeft w:val="0"/>
                      <w:marRight w:val="0"/>
                      <w:marTop w:val="0"/>
                      <w:marBottom w:val="0"/>
                      <w:divBdr>
                        <w:top w:val="none" w:sz="0" w:space="0" w:color="auto"/>
                        <w:left w:val="none" w:sz="0" w:space="0" w:color="auto"/>
                        <w:bottom w:val="none" w:sz="0" w:space="0" w:color="auto"/>
                        <w:right w:val="none" w:sz="0" w:space="0" w:color="auto"/>
                      </w:divBdr>
                      <w:divsChild>
                        <w:div w:id="1384787909">
                          <w:marLeft w:val="0"/>
                          <w:marRight w:val="0"/>
                          <w:marTop w:val="0"/>
                          <w:marBottom w:val="0"/>
                          <w:divBdr>
                            <w:top w:val="none" w:sz="0" w:space="0" w:color="auto"/>
                            <w:left w:val="none" w:sz="0" w:space="0" w:color="auto"/>
                            <w:bottom w:val="none" w:sz="0" w:space="0" w:color="auto"/>
                            <w:right w:val="none" w:sz="0" w:space="0" w:color="auto"/>
                          </w:divBdr>
                        </w:div>
                      </w:divsChild>
                    </w:div>
                    <w:div w:id="1213158106">
                      <w:marLeft w:val="0"/>
                      <w:marRight w:val="0"/>
                      <w:marTop w:val="0"/>
                      <w:marBottom w:val="0"/>
                      <w:divBdr>
                        <w:top w:val="none" w:sz="0" w:space="0" w:color="auto"/>
                        <w:left w:val="none" w:sz="0" w:space="0" w:color="auto"/>
                        <w:bottom w:val="none" w:sz="0" w:space="0" w:color="auto"/>
                        <w:right w:val="none" w:sz="0" w:space="0" w:color="auto"/>
                      </w:divBdr>
                    </w:div>
                  </w:divsChild>
                </w:div>
                <w:div w:id="334848038">
                  <w:marLeft w:val="0"/>
                  <w:marRight w:val="0"/>
                  <w:marTop w:val="0"/>
                  <w:marBottom w:val="0"/>
                  <w:divBdr>
                    <w:top w:val="none" w:sz="0" w:space="0" w:color="auto"/>
                    <w:left w:val="none" w:sz="0" w:space="0" w:color="auto"/>
                    <w:bottom w:val="none" w:sz="0" w:space="0" w:color="auto"/>
                    <w:right w:val="none" w:sz="0" w:space="0" w:color="auto"/>
                  </w:divBdr>
                  <w:divsChild>
                    <w:div w:id="679355068">
                      <w:marLeft w:val="0"/>
                      <w:marRight w:val="0"/>
                      <w:marTop w:val="0"/>
                      <w:marBottom w:val="0"/>
                      <w:divBdr>
                        <w:top w:val="none" w:sz="0" w:space="0" w:color="auto"/>
                        <w:left w:val="none" w:sz="0" w:space="0" w:color="auto"/>
                        <w:bottom w:val="none" w:sz="0" w:space="0" w:color="auto"/>
                        <w:right w:val="none" w:sz="0" w:space="0" w:color="auto"/>
                      </w:divBdr>
                      <w:divsChild>
                        <w:div w:id="1921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749">
                  <w:marLeft w:val="0"/>
                  <w:marRight w:val="0"/>
                  <w:marTop w:val="0"/>
                  <w:marBottom w:val="0"/>
                  <w:divBdr>
                    <w:top w:val="none" w:sz="0" w:space="0" w:color="auto"/>
                    <w:left w:val="none" w:sz="0" w:space="0" w:color="auto"/>
                    <w:bottom w:val="none" w:sz="0" w:space="0" w:color="auto"/>
                    <w:right w:val="none" w:sz="0" w:space="0" w:color="auto"/>
                  </w:divBdr>
                  <w:divsChild>
                    <w:div w:id="1440954880">
                      <w:marLeft w:val="0"/>
                      <w:marRight w:val="0"/>
                      <w:marTop w:val="0"/>
                      <w:marBottom w:val="0"/>
                      <w:divBdr>
                        <w:top w:val="none" w:sz="0" w:space="0" w:color="auto"/>
                        <w:left w:val="none" w:sz="0" w:space="0" w:color="auto"/>
                        <w:bottom w:val="none" w:sz="0" w:space="0" w:color="auto"/>
                        <w:right w:val="none" w:sz="0" w:space="0" w:color="auto"/>
                      </w:divBdr>
                      <w:divsChild>
                        <w:div w:id="18267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8212">
                  <w:marLeft w:val="0"/>
                  <w:marRight w:val="0"/>
                  <w:marTop w:val="0"/>
                  <w:marBottom w:val="0"/>
                  <w:divBdr>
                    <w:top w:val="none" w:sz="0" w:space="0" w:color="auto"/>
                    <w:left w:val="none" w:sz="0" w:space="0" w:color="auto"/>
                    <w:bottom w:val="none" w:sz="0" w:space="0" w:color="auto"/>
                    <w:right w:val="none" w:sz="0" w:space="0" w:color="auto"/>
                  </w:divBdr>
                  <w:divsChild>
                    <w:div w:id="345523744">
                      <w:marLeft w:val="0"/>
                      <w:marRight w:val="0"/>
                      <w:marTop w:val="0"/>
                      <w:marBottom w:val="0"/>
                      <w:divBdr>
                        <w:top w:val="none" w:sz="0" w:space="0" w:color="auto"/>
                        <w:left w:val="none" w:sz="0" w:space="0" w:color="auto"/>
                        <w:bottom w:val="none" w:sz="0" w:space="0" w:color="auto"/>
                        <w:right w:val="none" w:sz="0" w:space="0" w:color="auto"/>
                      </w:divBdr>
                    </w:div>
                    <w:div w:id="433790352">
                      <w:marLeft w:val="0"/>
                      <w:marRight w:val="0"/>
                      <w:marTop w:val="0"/>
                      <w:marBottom w:val="0"/>
                      <w:divBdr>
                        <w:top w:val="none" w:sz="0" w:space="0" w:color="auto"/>
                        <w:left w:val="none" w:sz="0" w:space="0" w:color="auto"/>
                        <w:bottom w:val="none" w:sz="0" w:space="0" w:color="auto"/>
                        <w:right w:val="none" w:sz="0" w:space="0" w:color="auto"/>
                      </w:divBdr>
                      <w:divsChild>
                        <w:div w:id="1128357145">
                          <w:marLeft w:val="0"/>
                          <w:marRight w:val="0"/>
                          <w:marTop w:val="0"/>
                          <w:marBottom w:val="0"/>
                          <w:divBdr>
                            <w:top w:val="none" w:sz="0" w:space="0" w:color="auto"/>
                            <w:left w:val="none" w:sz="0" w:space="0" w:color="auto"/>
                            <w:bottom w:val="none" w:sz="0" w:space="0" w:color="auto"/>
                            <w:right w:val="none" w:sz="0" w:space="0" w:color="auto"/>
                          </w:divBdr>
                        </w:div>
                      </w:divsChild>
                    </w:div>
                    <w:div w:id="445005242">
                      <w:marLeft w:val="0"/>
                      <w:marRight w:val="0"/>
                      <w:marTop w:val="0"/>
                      <w:marBottom w:val="0"/>
                      <w:divBdr>
                        <w:top w:val="none" w:sz="0" w:space="0" w:color="auto"/>
                        <w:left w:val="none" w:sz="0" w:space="0" w:color="auto"/>
                        <w:bottom w:val="none" w:sz="0" w:space="0" w:color="auto"/>
                        <w:right w:val="none" w:sz="0" w:space="0" w:color="auto"/>
                      </w:divBdr>
                    </w:div>
                    <w:div w:id="925726873">
                      <w:marLeft w:val="0"/>
                      <w:marRight w:val="0"/>
                      <w:marTop w:val="0"/>
                      <w:marBottom w:val="0"/>
                      <w:divBdr>
                        <w:top w:val="none" w:sz="0" w:space="0" w:color="auto"/>
                        <w:left w:val="none" w:sz="0" w:space="0" w:color="auto"/>
                        <w:bottom w:val="none" w:sz="0" w:space="0" w:color="auto"/>
                        <w:right w:val="none" w:sz="0" w:space="0" w:color="auto"/>
                      </w:divBdr>
                    </w:div>
                    <w:div w:id="1003356775">
                      <w:marLeft w:val="0"/>
                      <w:marRight w:val="0"/>
                      <w:marTop w:val="0"/>
                      <w:marBottom w:val="0"/>
                      <w:divBdr>
                        <w:top w:val="none" w:sz="0" w:space="0" w:color="auto"/>
                        <w:left w:val="none" w:sz="0" w:space="0" w:color="auto"/>
                        <w:bottom w:val="none" w:sz="0" w:space="0" w:color="auto"/>
                        <w:right w:val="none" w:sz="0" w:space="0" w:color="auto"/>
                      </w:divBdr>
                      <w:divsChild>
                        <w:div w:id="203062409">
                          <w:marLeft w:val="0"/>
                          <w:marRight w:val="0"/>
                          <w:marTop w:val="0"/>
                          <w:marBottom w:val="0"/>
                          <w:divBdr>
                            <w:top w:val="none" w:sz="0" w:space="0" w:color="auto"/>
                            <w:left w:val="none" w:sz="0" w:space="0" w:color="auto"/>
                            <w:bottom w:val="none" w:sz="0" w:space="0" w:color="auto"/>
                            <w:right w:val="none" w:sz="0" w:space="0" w:color="auto"/>
                          </w:divBdr>
                          <w:divsChild>
                            <w:div w:id="1910731531">
                              <w:marLeft w:val="0"/>
                              <w:marRight w:val="0"/>
                              <w:marTop w:val="0"/>
                              <w:marBottom w:val="0"/>
                              <w:divBdr>
                                <w:top w:val="none" w:sz="0" w:space="0" w:color="auto"/>
                                <w:left w:val="none" w:sz="0" w:space="0" w:color="auto"/>
                                <w:bottom w:val="none" w:sz="0" w:space="0" w:color="auto"/>
                                <w:right w:val="none" w:sz="0" w:space="0" w:color="auto"/>
                              </w:divBdr>
                              <w:divsChild>
                                <w:div w:id="555434051">
                                  <w:marLeft w:val="0"/>
                                  <w:marRight w:val="0"/>
                                  <w:marTop w:val="0"/>
                                  <w:marBottom w:val="0"/>
                                  <w:divBdr>
                                    <w:top w:val="none" w:sz="0" w:space="0" w:color="auto"/>
                                    <w:left w:val="none" w:sz="0" w:space="0" w:color="auto"/>
                                    <w:bottom w:val="none" w:sz="0" w:space="0" w:color="auto"/>
                                    <w:right w:val="none" w:sz="0" w:space="0" w:color="auto"/>
                                  </w:divBdr>
                                  <w:divsChild>
                                    <w:div w:id="1133059373">
                                      <w:marLeft w:val="0"/>
                                      <w:marRight w:val="0"/>
                                      <w:marTop w:val="0"/>
                                      <w:marBottom w:val="0"/>
                                      <w:divBdr>
                                        <w:top w:val="none" w:sz="0" w:space="0" w:color="auto"/>
                                        <w:left w:val="none" w:sz="0" w:space="0" w:color="auto"/>
                                        <w:bottom w:val="none" w:sz="0" w:space="0" w:color="auto"/>
                                        <w:right w:val="none" w:sz="0" w:space="0" w:color="auto"/>
                                      </w:divBdr>
                                    </w:div>
                                    <w:div w:id="1676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2641">
                      <w:marLeft w:val="0"/>
                      <w:marRight w:val="0"/>
                      <w:marTop w:val="0"/>
                      <w:marBottom w:val="0"/>
                      <w:divBdr>
                        <w:top w:val="none" w:sz="0" w:space="0" w:color="auto"/>
                        <w:left w:val="none" w:sz="0" w:space="0" w:color="auto"/>
                        <w:bottom w:val="none" w:sz="0" w:space="0" w:color="auto"/>
                        <w:right w:val="none" w:sz="0" w:space="0" w:color="auto"/>
                      </w:divBdr>
                    </w:div>
                    <w:div w:id="1715763604">
                      <w:marLeft w:val="0"/>
                      <w:marRight w:val="0"/>
                      <w:marTop w:val="0"/>
                      <w:marBottom w:val="0"/>
                      <w:divBdr>
                        <w:top w:val="none" w:sz="0" w:space="0" w:color="auto"/>
                        <w:left w:val="none" w:sz="0" w:space="0" w:color="auto"/>
                        <w:bottom w:val="none" w:sz="0" w:space="0" w:color="auto"/>
                        <w:right w:val="none" w:sz="0" w:space="0" w:color="auto"/>
                      </w:divBdr>
                    </w:div>
                  </w:divsChild>
                </w:div>
                <w:div w:id="1075324287">
                  <w:marLeft w:val="0"/>
                  <w:marRight w:val="0"/>
                  <w:marTop w:val="0"/>
                  <w:marBottom w:val="0"/>
                  <w:divBdr>
                    <w:top w:val="none" w:sz="0" w:space="0" w:color="auto"/>
                    <w:left w:val="none" w:sz="0" w:space="0" w:color="auto"/>
                    <w:bottom w:val="none" w:sz="0" w:space="0" w:color="auto"/>
                    <w:right w:val="none" w:sz="0" w:space="0" w:color="auto"/>
                  </w:divBdr>
                  <w:divsChild>
                    <w:div w:id="50035836">
                      <w:marLeft w:val="0"/>
                      <w:marRight w:val="0"/>
                      <w:marTop w:val="0"/>
                      <w:marBottom w:val="0"/>
                      <w:divBdr>
                        <w:top w:val="none" w:sz="0" w:space="0" w:color="auto"/>
                        <w:left w:val="none" w:sz="0" w:space="0" w:color="auto"/>
                        <w:bottom w:val="none" w:sz="0" w:space="0" w:color="auto"/>
                        <w:right w:val="none" w:sz="0" w:space="0" w:color="auto"/>
                      </w:divBdr>
                    </w:div>
                    <w:div w:id="1380783609">
                      <w:marLeft w:val="0"/>
                      <w:marRight w:val="0"/>
                      <w:marTop w:val="0"/>
                      <w:marBottom w:val="0"/>
                      <w:divBdr>
                        <w:top w:val="none" w:sz="0" w:space="0" w:color="auto"/>
                        <w:left w:val="none" w:sz="0" w:space="0" w:color="auto"/>
                        <w:bottom w:val="none" w:sz="0" w:space="0" w:color="auto"/>
                        <w:right w:val="none" w:sz="0" w:space="0" w:color="auto"/>
                      </w:divBdr>
                      <w:divsChild>
                        <w:div w:id="11567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3760">
                  <w:marLeft w:val="0"/>
                  <w:marRight w:val="0"/>
                  <w:marTop w:val="0"/>
                  <w:marBottom w:val="0"/>
                  <w:divBdr>
                    <w:top w:val="none" w:sz="0" w:space="0" w:color="auto"/>
                    <w:left w:val="none" w:sz="0" w:space="0" w:color="auto"/>
                    <w:bottom w:val="none" w:sz="0" w:space="0" w:color="auto"/>
                    <w:right w:val="none" w:sz="0" w:space="0" w:color="auto"/>
                  </w:divBdr>
                  <w:divsChild>
                    <w:div w:id="2117210622">
                      <w:marLeft w:val="0"/>
                      <w:marRight w:val="0"/>
                      <w:marTop w:val="0"/>
                      <w:marBottom w:val="0"/>
                      <w:divBdr>
                        <w:top w:val="none" w:sz="0" w:space="0" w:color="auto"/>
                        <w:left w:val="none" w:sz="0" w:space="0" w:color="auto"/>
                        <w:bottom w:val="none" w:sz="0" w:space="0" w:color="auto"/>
                        <w:right w:val="none" w:sz="0" w:space="0" w:color="auto"/>
                      </w:divBdr>
                      <w:divsChild>
                        <w:div w:id="351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70661">
      <w:bodyDiv w:val="1"/>
      <w:marLeft w:val="0"/>
      <w:marRight w:val="0"/>
      <w:marTop w:val="0"/>
      <w:marBottom w:val="0"/>
      <w:divBdr>
        <w:top w:val="none" w:sz="0" w:space="0" w:color="auto"/>
        <w:left w:val="none" w:sz="0" w:space="0" w:color="auto"/>
        <w:bottom w:val="none" w:sz="0" w:space="0" w:color="auto"/>
        <w:right w:val="none" w:sz="0" w:space="0" w:color="auto"/>
      </w:divBdr>
    </w:div>
    <w:div w:id="658584749">
      <w:marLeft w:val="0"/>
      <w:marRight w:val="0"/>
      <w:marTop w:val="0"/>
      <w:marBottom w:val="0"/>
      <w:divBdr>
        <w:top w:val="none" w:sz="0" w:space="0" w:color="auto"/>
        <w:left w:val="none" w:sz="0" w:space="0" w:color="auto"/>
        <w:bottom w:val="none" w:sz="0" w:space="0" w:color="auto"/>
        <w:right w:val="none" w:sz="0" w:space="0" w:color="auto"/>
      </w:divBdr>
    </w:div>
    <w:div w:id="673412051">
      <w:bodyDiv w:val="1"/>
      <w:marLeft w:val="0"/>
      <w:marRight w:val="0"/>
      <w:marTop w:val="0"/>
      <w:marBottom w:val="0"/>
      <w:divBdr>
        <w:top w:val="none" w:sz="0" w:space="0" w:color="auto"/>
        <w:left w:val="none" w:sz="0" w:space="0" w:color="auto"/>
        <w:bottom w:val="none" w:sz="0" w:space="0" w:color="auto"/>
        <w:right w:val="none" w:sz="0" w:space="0" w:color="auto"/>
      </w:divBdr>
    </w:div>
    <w:div w:id="709653067">
      <w:marLeft w:val="0"/>
      <w:marRight w:val="0"/>
      <w:marTop w:val="0"/>
      <w:marBottom w:val="0"/>
      <w:divBdr>
        <w:top w:val="none" w:sz="0" w:space="0" w:color="auto"/>
        <w:left w:val="none" w:sz="0" w:space="0" w:color="auto"/>
        <w:bottom w:val="none" w:sz="0" w:space="0" w:color="auto"/>
        <w:right w:val="none" w:sz="0" w:space="0" w:color="auto"/>
      </w:divBdr>
      <w:divsChild>
        <w:div w:id="315884105">
          <w:marLeft w:val="0"/>
          <w:marRight w:val="0"/>
          <w:marTop w:val="0"/>
          <w:marBottom w:val="0"/>
          <w:divBdr>
            <w:top w:val="none" w:sz="0" w:space="0" w:color="auto"/>
            <w:left w:val="none" w:sz="0" w:space="0" w:color="auto"/>
            <w:bottom w:val="none" w:sz="0" w:space="0" w:color="auto"/>
            <w:right w:val="none" w:sz="0" w:space="0" w:color="auto"/>
          </w:divBdr>
          <w:divsChild>
            <w:div w:id="996038476">
              <w:marLeft w:val="1995"/>
              <w:marRight w:val="0"/>
              <w:marTop w:val="0"/>
              <w:marBottom w:val="0"/>
              <w:divBdr>
                <w:top w:val="none" w:sz="0" w:space="0" w:color="auto"/>
                <w:left w:val="none" w:sz="0" w:space="0" w:color="auto"/>
                <w:bottom w:val="none" w:sz="0" w:space="0" w:color="auto"/>
                <w:right w:val="none" w:sz="0" w:space="0" w:color="auto"/>
              </w:divBdr>
              <w:divsChild>
                <w:div w:id="1194853777">
                  <w:marLeft w:val="0"/>
                  <w:marRight w:val="0"/>
                  <w:marTop w:val="0"/>
                  <w:marBottom w:val="0"/>
                  <w:divBdr>
                    <w:top w:val="none" w:sz="0" w:space="0" w:color="auto"/>
                    <w:left w:val="none" w:sz="0" w:space="0" w:color="auto"/>
                    <w:bottom w:val="none" w:sz="0" w:space="0" w:color="auto"/>
                    <w:right w:val="none" w:sz="0" w:space="0" w:color="auto"/>
                  </w:divBdr>
                </w:div>
                <w:div w:id="1200896558">
                  <w:marLeft w:val="0"/>
                  <w:marRight w:val="0"/>
                  <w:marTop w:val="0"/>
                  <w:marBottom w:val="0"/>
                  <w:divBdr>
                    <w:top w:val="single" w:sz="6" w:space="0" w:color="DFE1E5"/>
                    <w:left w:val="single" w:sz="6" w:space="0" w:color="DFE1E5"/>
                    <w:bottom w:val="single" w:sz="6" w:space="0" w:color="DFE1E5"/>
                    <w:right w:val="single" w:sz="6" w:space="0" w:color="DFE1E5"/>
                  </w:divBdr>
                  <w:divsChild>
                    <w:div w:id="1436172281">
                      <w:marLeft w:val="0"/>
                      <w:marRight w:val="0"/>
                      <w:marTop w:val="0"/>
                      <w:marBottom w:val="0"/>
                      <w:divBdr>
                        <w:top w:val="none" w:sz="0" w:space="0" w:color="auto"/>
                        <w:left w:val="none" w:sz="0" w:space="0" w:color="auto"/>
                        <w:bottom w:val="none" w:sz="0" w:space="0" w:color="auto"/>
                        <w:right w:val="none" w:sz="0" w:space="0" w:color="auto"/>
                      </w:divBdr>
                      <w:divsChild>
                        <w:div w:id="19821295">
                          <w:marLeft w:val="0"/>
                          <w:marRight w:val="0"/>
                          <w:marTop w:val="0"/>
                          <w:marBottom w:val="0"/>
                          <w:divBdr>
                            <w:top w:val="none" w:sz="0" w:space="0" w:color="auto"/>
                            <w:left w:val="none" w:sz="0" w:space="0" w:color="auto"/>
                            <w:bottom w:val="none" w:sz="0" w:space="0" w:color="auto"/>
                            <w:right w:val="none" w:sz="0" w:space="0" w:color="auto"/>
                          </w:divBdr>
                          <w:divsChild>
                            <w:div w:id="1686786073">
                              <w:marLeft w:val="0"/>
                              <w:marRight w:val="0"/>
                              <w:marTop w:val="0"/>
                              <w:marBottom w:val="0"/>
                              <w:divBdr>
                                <w:top w:val="none" w:sz="0" w:space="0" w:color="auto"/>
                                <w:left w:val="none" w:sz="0" w:space="0" w:color="auto"/>
                                <w:bottom w:val="none" w:sz="0" w:space="0" w:color="auto"/>
                                <w:right w:val="none" w:sz="0" w:space="0" w:color="auto"/>
                              </w:divBdr>
                            </w:div>
                          </w:divsChild>
                        </w:div>
                        <w:div w:id="4529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918">
                  <w:marLeft w:val="0"/>
                  <w:marRight w:val="0"/>
                  <w:marTop w:val="0"/>
                  <w:marBottom w:val="0"/>
                  <w:divBdr>
                    <w:top w:val="none" w:sz="0" w:space="0" w:color="auto"/>
                    <w:left w:val="none" w:sz="0" w:space="0" w:color="auto"/>
                    <w:bottom w:val="none" w:sz="0" w:space="0" w:color="auto"/>
                    <w:right w:val="none" w:sz="0" w:space="0" w:color="auto"/>
                  </w:divBdr>
                </w:div>
                <w:div w:id="19265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2214">
          <w:marLeft w:val="0"/>
          <w:marRight w:val="0"/>
          <w:marTop w:val="0"/>
          <w:marBottom w:val="0"/>
          <w:divBdr>
            <w:top w:val="none" w:sz="0" w:space="0" w:color="auto"/>
            <w:left w:val="none" w:sz="0" w:space="0" w:color="auto"/>
            <w:bottom w:val="none" w:sz="0" w:space="0" w:color="auto"/>
            <w:right w:val="none" w:sz="0" w:space="0" w:color="auto"/>
          </w:divBdr>
          <w:divsChild>
            <w:div w:id="1236091317">
              <w:marLeft w:val="0"/>
              <w:marRight w:val="0"/>
              <w:marTop w:val="0"/>
              <w:marBottom w:val="0"/>
              <w:divBdr>
                <w:top w:val="none" w:sz="0" w:space="0" w:color="auto"/>
                <w:left w:val="none" w:sz="0" w:space="0" w:color="auto"/>
                <w:bottom w:val="none" w:sz="0" w:space="0" w:color="auto"/>
                <w:right w:val="none" w:sz="0" w:space="0" w:color="auto"/>
              </w:divBdr>
              <w:divsChild>
                <w:div w:id="801509025">
                  <w:marLeft w:val="0"/>
                  <w:marRight w:val="0"/>
                  <w:marTop w:val="0"/>
                  <w:marBottom w:val="0"/>
                  <w:divBdr>
                    <w:top w:val="none" w:sz="0" w:space="0" w:color="auto"/>
                    <w:left w:val="none" w:sz="0" w:space="0" w:color="auto"/>
                    <w:bottom w:val="none" w:sz="0" w:space="0" w:color="auto"/>
                    <w:right w:val="none" w:sz="0" w:space="0" w:color="auto"/>
                  </w:divBdr>
                  <w:divsChild>
                    <w:div w:id="1495994872">
                      <w:marLeft w:val="0"/>
                      <w:marRight w:val="0"/>
                      <w:marTop w:val="0"/>
                      <w:marBottom w:val="0"/>
                      <w:divBdr>
                        <w:top w:val="none" w:sz="0" w:space="0" w:color="auto"/>
                        <w:left w:val="none" w:sz="0" w:space="0" w:color="auto"/>
                        <w:bottom w:val="none" w:sz="0" w:space="0" w:color="auto"/>
                        <w:right w:val="none" w:sz="0" w:space="0" w:color="auto"/>
                      </w:divBdr>
                      <w:divsChild>
                        <w:div w:id="2071687815">
                          <w:marLeft w:val="0"/>
                          <w:marRight w:val="0"/>
                          <w:marTop w:val="0"/>
                          <w:marBottom w:val="0"/>
                          <w:divBdr>
                            <w:top w:val="none" w:sz="0" w:space="0" w:color="auto"/>
                            <w:left w:val="none" w:sz="0" w:space="0" w:color="auto"/>
                            <w:bottom w:val="none" w:sz="0" w:space="0" w:color="auto"/>
                            <w:right w:val="none" w:sz="0" w:space="0" w:color="auto"/>
                          </w:divBdr>
                          <w:divsChild>
                            <w:div w:id="12282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2169">
                      <w:marLeft w:val="0"/>
                      <w:marRight w:val="0"/>
                      <w:marTop w:val="0"/>
                      <w:marBottom w:val="0"/>
                      <w:divBdr>
                        <w:top w:val="none" w:sz="0" w:space="0" w:color="auto"/>
                        <w:left w:val="none" w:sz="0" w:space="0" w:color="auto"/>
                        <w:bottom w:val="none" w:sz="0" w:space="0" w:color="auto"/>
                        <w:right w:val="none" w:sz="0" w:space="0" w:color="auto"/>
                      </w:divBdr>
                      <w:divsChild>
                        <w:div w:id="210656145">
                          <w:marLeft w:val="0"/>
                          <w:marRight w:val="0"/>
                          <w:marTop w:val="0"/>
                          <w:marBottom w:val="0"/>
                          <w:divBdr>
                            <w:top w:val="none" w:sz="0" w:space="0" w:color="auto"/>
                            <w:left w:val="none" w:sz="0" w:space="0" w:color="auto"/>
                            <w:bottom w:val="none" w:sz="0" w:space="0" w:color="auto"/>
                            <w:right w:val="none" w:sz="0" w:space="0" w:color="auto"/>
                          </w:divBdr>
                        </w:div>
                        <w:div w:id="350693610">
                          <w:marLeft w:val="0"/>
                          <w:marRight w:val="0"/>
                          <w:marTop w:val="0"/>
                          <w:marBottom w:val="0"/>
                          <w:divBdr>
                            <w:top w:val="none" w:sz="0" w:space="0" w:color="auto"/>
                            <w:left w:val="none" w:sz="0" w:space="0" w:color="auto"/>
                            <w:bottom w:val="none" w:sz="0" w:space="0" w:color="auto"/>
                            <w:right w:val="none" w:sz="0" w:space="0" w:color="auto"/>
                          </w:divBdr>
                          <w:divsChild>
                            <w:div w:id="959648066">
                              <w:marLeft w:val="0"/>
                              <w:marRight w:val="0"/>
                              <w:marTop w:val="0"/>
                              <w:marBottom w:val="0"/>
                              <w:divBdr>
                                <w:top w:val="none" w:sz="0" w:space="0" w:color="auto"/>
                                <w:left w:val="none" w:sz="0" w:space="0" w:color="auto"/>
                                <w:bottom w:val="none" w:sz="0" w:space="0" w:color="auto"/>
                                <w:right w:val="none" w:sz="0" w:space="0" w:color="auto"/>
                              </w:divBdr>
                            </w:div>
                            <w:div w:id="1355227978">
                              <w:marLeft w:val="0"/>
                              <w:marRight w:val="0"/>
                              <w:marTop w:val="0"/>
                              <w:marBottom w:val="0"/>
                              <w:divBdr>
                                <w:top w:val="none" w:sz="0" w:space="0" w:color="auto"/>
                                <w:left w:val="none" w:sz="0" w:space="0" w:color="auto"/>
                                <w:bottom w:val="none" w:sz="0" w:space="0" w:color="auto"/>
                                <w:right w:val="none" w:sz="0" w:space="0" w:color="auto"/>
                              </w:divBdr>
                              <w:divsChild>
                                <w:div w:id="256643355">
                                  <w:marLeft w:val="180"/>
                                  <w:marRight w:val="0"/>
                                  <w:marTop w:val="0"/>
                                  <w:marBottom w:val="0"/>
                                  <w:divBdr>
                                    <w:top w:val="none" w:sz="0" w:space="0" w:color="auto"/>
                                    <w:left w:val="none" w:sz="0" w:space="0" w:color="auto"/>
                                    <w:bottom w:val="none" w:sz="0" w:space="0" w:color="auto"/>
                                    <w:right w:val="none" w:sz="0" w:space="0" w:color="auto"/>
                                  </w:divBdr>
                                  <w:divsChild>
                                    <w:div w:id="392194516">
                                      <w:marLeft w:val="0"/>
                                      <w:marRight w:val="0"/>
                                      <w:marTop w:val="0"/>
                                      <w:marBottom w:val="0"/>
                                      <w:divBdr>
                                        <w:top w:val="none" w:sz="0" w:space="0" w:color="auto"/>
                                        <w:left w:val="none" w:sz="0" w:space="0" w:color="auto"/>
                                        <w:bottom w:val="none" w:sz="0" w:space="0" w:color="auto"/>
                                        <w:right w:val="none" w:sz="0" w:space="0" w:color="auto"/>
                                      </w:divBdr>
                                    </w:div>
                                    <w:div w:id="1170683212">
                                      <w:marLeft w:val="0"/>
                                      <w:marRight w:val="0"/>
                                      <w:marTop w:val="0"/>
                                      <w:marBottom w:val="0"/>
                                      <w:divBdr>
                                        <w:top w:val="none" w:sz="0" w:space="0" w:color="auto"/>
                                        <w:left w:val="none" w:sz="0" w:space="0" w:color="auto"/>
                                        <w:bottom w:val="none" w:sz="0" w:space="0" w:color="auto"/>
                                        <w:right w:val="none" w:sz="0" w:space="0" w:color="auto"/>
                                      </w:divBdr>
                                    </w:div>
                                    <w:div w:id="15082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4310">
                          <w:marLeft w:val="0"/>
                          <w:marRight w:val="0"/>
                          <w:marTop w:val="0"/>
                          <w:marBottom w:val="0"/>
                          <w:divBdr>
                            <w:top w:val="none" w:sz="0" w:space="0" w:color="auto"/>
                            <w:left w:val="none" w:sz="0" w:space="0" w:color="auto"/>
                            <w:bottom w:val="none" w:sz="0" w:space="0" w:color="auto"/>
                            <w:right w:val="none" w:sz="0" w:space="0" w:color="auto"/>
                          </w:divBdr>
                        </w:div>
                        <w:div w:id="1035349459">
                          <w:marLeft w:val="0"/>
                          <w:marRight w:val="0"/>
                          <w:marTop w:val="0"/>
                          <w:marBottom w:val="0"/>
                          <w:divBdr>
                            <w:top w:val="none" w:sz="0" w:space="0" w:color="auto"/>
                            <w:left w:val="none" w:sz="0" w:space="0" w:color="auto"/>
                            <w:bottom w:val="none" w:sz="0" w:space="0" w:color="auto"/>
                            <w:right w:val="none" w:sz="0" w:space="0" w:color="auto"/>
                          </w:divBdr>
                        </w:div>
                        <w:div w:id="1212157156">
                          <w:marLeft w:val="300"/>
                          <w:marRight w:val="300"/>
                          <w:marTop w:val="300"/>
                          <w:marBottom w:val="300"/>
                          <w:divBdr>
                            <w:top w:val="none" w:sz="0" w:space="0" w:color="auto"/>
                            <w:left w:val="none" w:sz="0" w:space="0" w:color="auto"/>
                            <w:bottom w:val="none" w:sz="0" w:space="0" w:color="auto"/>
                            <w:right w:val="none" w:sz="0" w:space="0" w:color="auto"/>
                          </w:divBdr>
                          <w:divsChild>
                            <w:div w:id="1224295554">
                              <w:marLeft w:val="0"/>
                              <w:marRight w:val="0"/>
                              <w:marTop w:val="0"/>
                              <w:marBottom w:val="0"/>
                              <w:divBdr>
                                <w:top w:val="single" w:sz="6" w:space="0" w:color="E8EAED"/>
                                <w:left w:val="none" w:sz="0" w:space="0" w:color="auto"/>
                                <w:bottom w:val="single" w:sz="6" w:space="0" w:color="E8EAED"/>
                                <w:right w:val="none" w:sz="0" w:space="0" w:color="auto"/>
                              </w:divBdr>
                              <w:divsChild>
                                <w:div w:id="1369600026">
                                  <w:marLeft w:val="0"/>
                                  <w:marRight w:val="0"/>
                                  <w:marTop w:val="0"/>
                                  <w:marBottom w:val="0"/>
                                  <w:divBdr>
                                    <w:top w:val="none" w:sz="0" w:space="0" w:color="auto"/>
                                    <w:left w:val="none" w:sz="0" w:space="0" w:color="auto"/>
                                    <w:bottom w:val="none" w:sz="0" w:space="0" w:color="auto"/>
                                    <w:right w:val="none" w:sz="0" w:space="0" w:color="auto"/>
                                  </w:divBdr>
                                </w:div>
                                <w:div w:id="1449276668">
                                  <w:marLeft w:val="0"/>
                                  <w:marRight w:val="0"/>
                                  <w:marTop w:val="0"/>
                                  <w:marBottom w:val="15"/>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909458306">
          <w:marLeft w:val="0"/>
          <w:marRight w:val="0"/>
          <w:marTop w:val="0"/>
          <w:marBottom w:val="0"/>
          <w:divBdr>
            <w:top w:val="none" w:sz="0" w:space="0" w:color="auto"/>
            <w:left w:val="none" w:sz="0" w:space="0" w:color="auto"/>
            <w:bottom w:val="none" w:sz="0" w:space="0" w:color="auto"/>
            <w:right w:val="none" w:sz="0" w:space="0" w:color="auto"/>
          </w:divBdr>
        </w:div>
      </w:divsChild>
    </w:div>
    <w:div w:id="752165404">
      <w:bodyDiv w:val="1"/>
      <w:marLeft w:val="0"/>
      <w:marRight w:val="0"/>
      <w:marTop w:val="0"/>
      <w:marBottom w:val="0"/>
      <w:divBdr>
        <w:top w:val="none" w:sz="0" w:space="0" w:color="auto"/>
        <w:left w:val="none" w:sz="0" w:space="0" w:color="auto"/>
        <w:bottom w:val="none" w:sz="0" w:space="0" w:color="auto"/>
        <w:right w:val="none" w:sz="0" w:space="0" w:color="auto"/>
      </w:divBdr>
    </w:div>
    <w:div w:id="816605798">
      <w:bodyDiv w:val="1"/>
      <w:marLeft w:val="0"/>
      <w:marRight w:val="0"/>
      <w:marTop w:val="0"/>
      <w:marBottom w:val="0"/>
      <w:divBdr>
        <w:top w:val="none" w:sz="0" w:space="0" w:color="auto"/>
        <w:left w:val="none" w:sz="0" w:space="0" w:color="auto"/>
        <w:bottom w:val="none" w:sz="0" w:space="0" w:color="auto"/>
        <w:right w:val="none" w:sz="0" w:space="0" w:color="auto"/>
      </w:divBdr>
    </w:div>
    <w:div w:id="911550494">
      <w:bodyDiv w:val="1"/>
      <w:marLeft w:val="0"/>
      <w:marRight w:val="0"/>
      <w:marTop w:val="0"/>
      <w:marBottom w:val="0"/>
      <w:divBdr>
        <w:top w:val="none" w:sz="0" w:space="0" w:color="auto"/>
        <w:left w:val="none" w:sz="0" w:space="0" w:color="auto"/>
        <w:bottom w:val="none" w:sz="0" w:space="0" w:color="auto"/>
        <w:right w:val="none" w:sz="0" w:space="0" w:color="auto"/>
      </w:divBdr>
    </w:div>
    <w:div w:id="919943131">
      <w:bodyDiv w:val="1"/>
      <w:marLeft w:val="0"/>
      <w:marRight w:val="0"/>
      <w:marTop w:val="0"/>
      <w:marBottom w:val="0"/>
      <w:divBdr>
        <w:top w:val="none" w:sz="0" w:space="0" w:color="auto"/>
        <w:left w:val="none" w:sz="0" w:space="0" w:color="auto"/>
        <w:bottom w:val="none" w:sz="0" w:space="0" w:color="auto"/>
        <w:right w:val="none" w:sz="0" w:space="0" w:color="auto"/>
      </w:divBdr>
    </w:div>
    <w:div w:id="985472773">
      <w:marLeft w:val="0"/>
      <w:marRight w:val="0"/>
      <w:marTop w:val="0"/>
      <w:marBottom w:val="0"/>
      <w:divBdr>
        <w:top w:val="none" w:sz="0" w:space="0" w:color="auto"/>
        <w:left w:val="none" w:sz="0" w:space="0" w:color="auto"/>
        <w:bottom w:val="none" w:sz="0" w:space="0" w:color="auto"/>
        <w:right w:val="none" w:sz="0" w:space="0" w:color="auto"/>
      </w:divBdr>
      <w:divsChild>
        <w:div w:id="1165899778">
          <w:marLeft w:val="0"/>
          <w:marRight w:val="0"/>
          <w:marTop w:val="0"/>
          <w:marBottom w:val="0"/>
          <w:divBdr>
            <w:top w:val="none" w:sz="0" w:space="0" w:color="auto"/>
            <w:left w:val="none" w:sz="0" w:space="0" w:color="auto"/>
            <w:bottom w:val="none" w:sz="0" w:space="0" w:color="auto"/>
            <w:right w:val="none" w:sz="0" w:space="0" w:color="auto"/>
          </w:divBdr>
          <w:divsChild>
            <w:div w:id="1320841960">
              <w:marLeft w:val="0"/>
              <w:marRight w:val="0"/>
              <w:marTop w:val="0"/>
              <w:marBottom w:val="0"/>
              <w:divBdr>
                <w:top w:val="single" w:sz="6" w:space="0" w:color="DADCE0"/>
                <w:left w:val="none" w:sz="0" w:space="0" w:color="auto"/>
                <w:bottom w:val="none" w:sz="0" w:space="0" w:color="auto"/>
                <w:right w:val="none" w:sz="0" w:space="0" w:color="auto"/>
              </w:divBdr>
              <w:divsChild>
                <w:div w:id="527110394">
                  <w:marLeft w:val="-405"/>
                  <w:marRight w:val="0"/>
                  <w:marTop w:val="0"/>
                  <w:marBottom w:val="0"/>
                  <w:divBdr>
                    <w:top w:val="none" w:sz="0" w:space="0" w:color="auto"/>
                    <w:left w:val="none" w:sz="0" w:space="0" w:color="auto"/>
                    <w:bottom w:val="none" w:sz="0" w:space="0" w:color="auto"/>
                    <w:right w:val="none" w:sz="0" w:space="0" w:color="auto"/>
                  </w:divBdr>
                  <w:divsChild>
                    <w:div w:id="2050839715">
                      <w:marLeft w:val="0"/>
                      <w:marRight w:val="0"/>
                      <w:marTop w:val="0"/>
                      <w:marBottom w:val="0"/>
                      <w:divBdr>
                        <w:top w:val="none" w:sz="0" w:space="0" w:color="auto"/>
                        <w:left w:val="none" w:sz="0" w:space="0" w:color="auto"/>
                        <w:bottom w:val="none" w:sz="0" w:space="0" w:color="auto"/>
                        <w:right w:val="none" w:sz="0" w:space="0" w:color="auto"/>
                      </w:divBdr>
                      <w:divsChild>
                        <w:div w:id="465899207">
                          <w:marLeft w:val="195"/>
                          <w:marRight w:val="0"/>
                          <w:marTop w:val="0"/>
                          <w:marBottom w:val="0"/>
                          <w:divBdr>
                            <w:top w:val="none" w:sz="0" w:space="0" w:color="auto"/>
                            <w:left w:val="single" w:sz="6" w:space="12" w:color="DADCE0"/>
                            <w:bottom w:val="none" w:sz="0" w:space="0" w:color="auto"/>
                            <w:right w:val="none" w:sz="0" w:space="0" w:color="auto"/>
                          </w:divBdr>
                        </w:div>
                      </w:divsChild>
                    </w:div>
                  </w:divsChild>
                </w:div>
                <w:div w:id="126596542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315">
      <w:bodyDiv w:val="1"/>
      <w:marLeft w:val="0"/>
      <w:marRight w:val="0"/>
      <w:marTop w:val="0"/>
      <w:marBottom w:val="0"/>
      <w:divBdr>
        <w:top w:val="none" w:sz="0" w:space="0" w:color="auto"/>
        <w:left w:val="none" w:sz="0" w:space="0" w:color="auto"/>
        <w:bottom w:val="none" w:sz="0" w:space="0" w:color="auto"/>
        <w:right w:val="none" w:sz="0" w:space="0" w:color="auto"/>
      </w:divBdr>
    </w:div>
    <w:div w:id="1043598718">
      <w:bodyDiv w:val="1"/>
      <w:marLeft w:val="0"/>
      <w:marRight w:val="0"/>
      <w:marTop w:val="0"/>
      <w:marBottom w:val="0"/>
      <w:divBdr>
        <w:top w:val="none" w:sz="0" w:space="0" w:color="auto"/>
        <w:left w:val="none" w:sz="0" w:space="0" w:color="auto"/>
        <w:bottom w:val="none" w:sz="0" w:space="0" w:color="auto"/>
        <w:right w:val="none" w:sz="0" w:space="0" w:color="auto"/>
      </w:divBdr>
    </w:div>
    <w:div w:id="1065299741">
      <w:bodyDiv w:val="1"/>
      <w:marLeft w:val="0"/>
      <w:marRight w:val="0"/>
      <w:marTop w:val="0"/>
      <w:marBottom w:val="0"/>
      <w:divBdr>
        <w:top w:val="none" w:sz="0" w:space="0" w:color="auto"/>
        <w:left w:val="none" w:sz="0" w:space="0" w:color="auto"/>
        <w:bottom w:val="none" w:sz="0" w:space="0" w:color="auto"/>
        <w:right w:val="none" w:sz="0" w:space="0" w:color="auto"/>
      </w:divBdr>
      <w:divsChild>
        <w:div w:id="712191087">
          <w:marLeft w:val="0"/>
          <w:marRight w:val="0"/>
          <w:marTop w:val="0"/>
          <w:marBottom w:val="0"/>
          <w:divBdr>
            <w:top w:val="none" w:sz="0" w:space="0" w:color="auto"/>
            <w:left w:val="none" w:sz="0" w:space="0" w:color="auto"/>
            <w:bottom w:val="none" w:sz="0" w:space="0" w:color="auto"/>
            <w:right w:val="none" w:sz="0" w:space="0" w:color="auto"/>
          </w:divBdr>
          <w:divsChild>
            <w:div w:id="876549716">
              <w:marLeft w:val="0"/>
              <w:marRight w:val="0"/>
              <w:marTop w:val="0"/>
              <w:marBottom w:val="0"/>
              <w:divBdr>
                <w:top w:val="none" w:sz="0" w:space="0" w:color="auto"/>
                <w:left w:val="none" w:sz="0" w:space="0" w:color="auto"/>
                <w:bottom w:val="none" w:sz="0" w:space="0" w:color="auto"/>
                <w:right w:val="none" w:sz="0" w:space="0" w:color="auto"/>
              </w:divBdr>
              <w:divsChild>
                <w:div w:id="91319728">
                  <w:marLeft w:val="0"/>
                  <w:marRight w:val="0"/>
                  <w:marTop w:val="0"/>
                  <w:marBottom w:val="0"/>
                  <w:divBdr>
                    <w:top w:val="none" w:sz="0" w:space="0" w:color="auto"/>
                    <w:left w:val="none" w:sz="0" w:space="0" w:color="auto"/>
                    <w:bottom w:val="none" w:sz="0" w:space="0" w:color="auto"/>
                    <w:right w:val="none" w:sz="0" w:space="0" w:color="auto"/>
                  </w:divBdr>
                  <w:divsChild>
                    <w:div w:id="1975216352">
                      <w:marLeft w:val="0"/>
                      <w:marRight w:val="0"/>
                      <w:marTop w:val="0"/>
                      <w:marBottom w:val="0"/>
                      <w:divBdr>
                        <w:top w:val="none" w:sz="0" w:space="0" w:color="auto"/>
                        <w:left w:val="none" w:sz="0" w:space="0" w:color="auto"/>
                        <w:bottom w:val="none" w:sz="0" w:space="0" w:color="auto"/>
                        <w:right w:val="none" w:sz="0" w:space="0" w:color="auto"/>
                      </w:divBdr>
                      <w:divsChild>
                        <w:div w:id="778260959">
                          <w:marLeft w:val="0"/>
                          <w:marRight w:val="0"/>
                          <w:marTop w:val="0"/>
                          <w:marBottom w:val="0"/>
                          <w:divBdr>
                            <w:top w:val="none" w:sz="0" w:space="0" w:color="auto"/>
                            <w:left w:val="none" w:sz="0" w:space="0" w:color="auto"/>
                            <w:bottom w:val="none" w:sz="0" w:space="0" w:color="auto"/>
                            <w:right w:val="none" w:sz="0" w:space="0" w:color="auto"/>
                          </w:divBdr>
                          <w:divsChild>
                            <w:div w:id="1204711083">
                              <w:marLeft w:val="0"/>
                              <w:marRight w:val="0"/>
                              <w:marTop w:val="0"/>
                              <w:marBottom w:val="0"/>
                              <w:divBdr>
                                <w:top w:val="none" w:sz="0" w:space="0" w:color="auto"/>
                                <w:left w:val="none" w:sz="0" w:space="0" w:color="auto"/>
                                <w:bottom w:val="none" w:sz="0" w:space="0" w:color="auto"/>
                                <w:right w:val="none" w:sz="0" w:space="0" w:color="auto"/>
                              </w:divBdr>
                              <w:divsChild>
                                <w:div w:id="2096435260">
                                  <w:marLeft w:val="0"/>
                                  <w:marRight w:val="0"/>
                                  <w:marTop w:val="0"/>
                                  <w:marBottom w:val="0"/>
                                  <w:divBdr>
                                    <w:top w:val="none" w:sz="0" w:space="0" w:color="auto"/>
                                    <w:left w:val="none" w:sz="0" w:space="0" w:color="auto"/>
                                    <w:bottom w:val="none" w:sz="0" w:space="0" w:color="auto"/>
                                    <w:right w:val="none" w:sz="0" w:space="0" w:color="auto"/>
                                  </w:divBdr>
                                  <w:divsChild>
                                    <w:div w:id="454370230">
                                      <w:marLeft w:val="0"/>
                                      <w:marRight w:val="0"/>
                                      <w:marTop w:val="0"/>
                                      <w:marBottom w:val="0"/>
                                      <w:divBdr>
                                        <w:top w:val="none" w:sz="0" w:space="0" w:color="auto"/>
                                        <w:left w:val="none" w:sz="0" w:space="0" w:color="auto"/>
                                        <w:bottom w:val="none" w:sz="0" w:space="0" w:color="auto"/>
                                        <w:right w:val="none" w:sz="0" w:space="0" w:color="auto"/>
                                      </w:divBdr>
                                      <w:divsChild>
                                        <w:div w:id="1893543129">
                                          <w:marLeft w:val="0"/>
                                          <w:marRight w:val="0"/>
                                          <w:marTop w:val="0"/>
                                          <w:marBottom w:val="495"/>
                                          <w:divBdr>
                                            <w:top w:val="none" w:sz="0" w:space="0" w:color="auto"/>
                                            <w:left w:val="none" w:sz="0" w:space="0" w:color="auto"/>
                                            <w:bottom w:val="none" w:sz="0" w:space="0" w:color="auto"/>
                                            <w:right w:val="none" w:sz="0" w:space="0" w:color="auto"/>
                                          </w:divBdr>
                                          <w:divsChild>
                                            <w:div w:id="12133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554623">
      <w:bodyDiv w:val="1"/>
      <w:marLeft w:val="0"/>
      <w:marRight w:val="0"/>
      <w:marTop w:val="0"/>
      <w:marBottom w:val="0"/>
      <w:divBdr>
        <w:top w:val="none" w:sz="0" w:space="0" w:color="auto"/>
        <w:left w:val="none" w:sz="0" w:space="0" w:color="auto"/>
        <w:bottom w:val="none" w:sz="0" w:space="0" w:color="auto"/>
        <w:right w:val="none" w:sz="0" w:space="0" w:color="auto"/>
      </w:divBdr>
    </w:div>
    <w:div w:id="1174151798">
      <w:marLeft w:val="0"/>
      <w:marRight w:val="0"/>
      <w:marTop w:val="0"/>
      <w:marBottom w:val="0"/>
      <w:divBdr>
        <w:top w:val="none" w:sz="0" w:space="0" w:color="auto"/>
        <w:left w:val="none" w:sz="0" w:space="0" w:color="auto"/>
        <w:bottom w:val="none" w:sz="0" w:space="0" w:color="auto"/>
        <w:right w:val="none" w:sz="0" w:space="0" w:color="auto"/>
      </w:divBdr>
      <w:divsChild>
        <w:div w:id="649209128">
          <w:marLeft w:val="0"/>
          <w:marRight w:val="0"/>
          <w:marTop w:val="0"/>
          <w:marBottom w:val="0"/>
          <w:divBdr>
            <w:top w:val="none" w:sz="0" w:space="0" w:color="auto"/>
            <w:left w:val="none" w:sz="0" w:space="0" w:color="auto"/>
            <w:bottom w:val="none" w:sz="0" w:space="0" w:color="auto"/>
            <w:right w:val="none" w:sz="0" w:space="0" w:color="auto"/>
          </w:divBdr>
        </w:div>
        <w:div w:id="803813618">
          <w:marLeft w:val="0"/>
          <w:marRight w:val="0"/>
          <w:marTop w:val="0"/>
          <w:marBottom w:val="0"/>
          <w:divBdr>
            <w:top w:val="none" w:sz="0" w:space="0" w:color="auto"/>
            <w:left w:val="none" w:sz="0" w:space="0" w:color="auto"/>
            <w:bottom w:val="none" w:sz="0" w:space="0" w:color="auto"/>
            <w:right w:val="none" w:sz="0" w:space="0" w:color="auto"/>
          </w:divBdr>
        </w:div>
        <w:div w:id="2124575076">
          <w:marLeft w:val="0"/>
          <w:marRight w:val="0"/>
          <w:marTop w:val="0"/>
          <w:marBottom w:val="0"/>
          <w:divBdr>
            <w:top w:val="none" w:sz="0" w:space="0" w:color="auto"/>
            <w:left w:val="none" w:sz="0" w:space="0" w:color="auto"/>
            <w:bottom w:val="none" w:sz="0" w:space="0" w:color="auto"/>
            <w:right w:val="none" w:sz="0" w:space="0" w:color="auto"/>
          </w:divBdr>
        </w:div>
      </w:divsChild>
    </w:div>
    <w:div w:id="1421829797">
      <w:bodyDiv w:val="1"/>
      <w:marLeft w:val="0"/>
      <w:marRight w:val="0"/>
      <w:marTop w:val="0"/>
      <w:marBottom w:val="0"/>
      <w:divBdr>
        <w:top w:val="none" w:sz="0" w:space="0" w:color="auto"/>
        <w:left w:val="none" w:sz="0" w:space="0" w:color="auto"/>
        <w:bottom w:val="none" w:sz="0" w:space="0" w:color="auto"/>
        <w:right w:val="none" w:sz="0" w:space="0" w:color="auto"/>
      </w:divBdr>
    </w:div>
    <w:div w:id="1451970538">
      <w:bodyDiv w:val="1"/>
      <w:marLeft w:val="0"/>
      <w:marRight w:val="0"/>
      <w:marTop w:val="0"/>
      <w:marBottom w:val="0"/>
      <w:divBdr>
        <w:top w:val="none" w:sz="0" w:space="0" w:color="auto"/>
        <w:left w:val="none" w:sz="0" w:space="0" w:color="auto"/>
        <w:bottom w:val="none" w:sz="0" w:space="0" w:color="auto"/>
        <w:right w:val="none" w:sz="0" w:space="0" w:color="auto"/>
      </w:divBdr>
      <w:divsChild>
        <w:div w:id="161775310">
          <w:marLeft w:val="0"/>
          <w:marRight w:val="0"/>
          <w:marTop w:val="0"/>
          <w:marBottom w:val="0"/>
          <w:divBdr>
            <w:top w:val="none" w:sz="0" w:space="0" w:color="auto"/>
            <w:left w:val="none" w:sz="0" w:space="0" w:color="auto"/>
            <w:bottom w:val="none" w:sz="0" w:space="0" w:color="auto"/>
            <w:right w:val="none" w:sz="0" w:space="0" w:color="auto"/>
          </w:divBdr>
          <w:divsChild>
            <w:div w:id="833104852">
              <w:marLeft w:val="0"/>
              <w:marRight w:val="0"/>
              <w:marTop w:val="0"/>
              <w:marBottom w:val="0"/>
              <w:divBdr>
                <w:top w:val="none" w:sz="0" w:space="0" w:color="auto"/>
                <w:left w:val="none" w:sz="0" w:space="0" w:color="auto"/>
                <w:bottom w:val="none" w:sz="0" w:space="0" w:color="auto"/>
                <w:right w:val="none" w:sz="0" w:space="0" w:color="auto"/>
              </w:divBdr>
              <w:divsChild>
                <w:div w:id="1967276648">
                  <w:marLeft w:val="0"/>
                  <w:marRight w:val="0"/>
                  <w:marTop w:val="0"/>
                  <w:marBottom w:val="0"/>
                  <w:divBdr>
                    <w:top w:val="none" w:sz="0" w:space="0" w:color="auto"/>
                    <w:left w:val="none" w:sz="0" w:space="0" w:color="auto"/>
                    <w:bottom w:val="none" w:sz="0" w:space="0" w:color="auto"/>
                    <w:right w:val="none" w:sz="0" w:space="0" w:color="auto"/>
                  </w:divBdr>
                  <w:divsChild>
                    <w:div w:id="2025286019">
                      <w:marLeft w:val="75"/>
                      <w:marRight w:val="75"/>
                      <w:marTop w:val="0"/>
                      <w:marBottom w:val="0"/>
                      <w:divBdr>
                        <w:top w:val="none" w:sz="0" w:space="0" w:color="auto"/>
                        <w:left w:val="none" w:sz="0" w:space="0" w:color="auto"/>
                        <w:bottom w:val="none" w:sz="0" w:space="0" w:color="auto"/>
                        <w:right w:val="none" w:sz="0" w:space="0" w:color="auto"/>
                      </w:divBdr>
                      <w:divsChild>
                        <w:div w:id="312756926">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2093701266">
                                  <w:marLeft w:val="0"/>
                                  <w:marRight w:val="0"/>
                                  <w:marTop w:val="0"/>
                                  <w:marBottom w:val="0"/>
                                  <w:divBdr>
                                    <w:top w:val="none" w:sz="0" w:space="0" w:color="auto"/>
                                    <w:left w:val="none" w:sz="0" w:space="0" w:color="auto"/>
                                    <w:bottom w:val="none" w:sz="0" w:space="0" w:color="auto"/>
                                    <w:right w:val="none" w:sz="0" w:space="0" w:color="auto"/>
                                  </w:divBdr>
                                  <w:divsChild>
                                    <w:div w:id="260144543">
                                      <w:marLeft w:val="0"/>
                                      <w:marRight w:val="0"/>
                                      <w:marTop w:val="0"/>
                                      <w:marBottom w:val="0"/>
                                      <w:divBdr>
                                        <w:top w:val="none" w:sz="0" w:space="0" w:color="auto"/>
                                        <w:left w:val="none" w:sz="0" w:space="0" w:color="auto"/>
                                        <w:bottom w:val="none" w:sz="0" w:space="0" w:color="auto"/>
                                        <w:right w:val="none" w:sz="0" w:space="0" w:color="auto"/>
                                      </w:divBdr>
                                      <w:divsChild>
                                        <w:div w:id="1555459157">
                                          <w:marLeft w:val="0"/>
                                          <w:marRight w:val="0"/>
                                          <w:marTop w:val="0"/>
                                          <w:marBottom w:val="0"/>
                                          <w:divBdr>
                                            <w:top w:val="none" w:sz="0" w:space="0" w:color="auto"/>
                                            <w:left w:val="none" w:sz="0" w:space="0" w:color="auto"/>
                                            <w:bottom w:val="none" w:sz="0" w:space="0" w:color="auto"/>
                                            <w:right w:val="none" w:sz="0" w:space="0" w:color="auto"/>
                                          </w:divBdr>
                                          <w:divsChild>
                                            <w:div w:id="893272668">
                                              <w:marLeft w:val="0"/>
                                              <w:marRight w:val="0"/>
                                              <w:marTop w:val="0"/>
                                              <w:marBottom w:val="0"/>
                                              <w:divBdr>
                                                <w:top w:val="none" w:sz="0" w:space="0" w:color="auto"/>
                                                <w:left w:val="none" w:sz="0" w:space="0" w:color="auto"/>
                                                <w:bottom w:val="none" w:sz="0" w:space="0" w:color="auto"/>
                                                <w:right w:val="none" w:sz="0" w:space="0" w:color="auto"/>
                                              </w:divBdr>
                                              <w:divsChild>
                                                <w:div w:id="1102191919">
                                                  <w:marLeft w:val="0"/>
                                                  <w:marRight w:val="0"/>
                                                  <w:marTop w:val="0"/>
                                                  <w:marBottom w:val="0"/>
                                                  <w:divBdr>
                                                    <w:top w:val="none" w:sz="0" w:space="0" w:color="auto"/>
                                                    <w:left w:val="none" w:sz="0" w:space="0" w:color="auto"/>
                                                    <w:bottom w:val="none" w:sz="0" w:space="0" w:color="auto"/>
                                                    <w:right w:val="none" w:sz="0" w:space="0" w:color="auto"/>
                                                  </w:divBdr>
                                                  <w:divsChild>
                                                    <w:div w:id="339239244">
                                                      <w:marLeft w:val="0"/>
                                                      <w:marRight w:val="0"/>
                                                      <w:marTop w:val="0"/>
                                                      <w:marBottom w:val="0"/>
                                                      <w:divBdr>
                                                        <w:top w:val="none" w:sz="0" w:space="0" w:color="auto"/>
                                                        <w:left w:val="none" w:sz="0" w:space="0" w:color="auto"/>
                                                        <w:bottom w:val="none" w:sz="0" w:space="0" w:color="auto"/>
                                                        <w:right w:val="none" w:sz="0" w:space="0" w:color="auto"/>
                                                      </w:divBdr>
                                                      <w:divsChild>
                                                        <w:div w:id="1173111560">
                                                          <w:marLeft w:val="0"/>
                                                          <w:marRight w:val="0"/>
                                                          <w:marTop w:val="0"/>
                                                          <w:marBottom w:val="0"/>
                                                          <w:divBdr>
                                                            <w:top w:val="none" w:sz="0" w:space="0" w:color="auto"/>
                                                            <w:left w:val="none" w:sz="0" w:space="0" w:color="auto"/>
                                                            <w:bottom w:val="none" w:sz="0" w:space="0" w:color="auto"/>
                                                            <w:right w:val="none" w:sz="0" w:space="0" w:color="auto"/>
                                                          </w:divBdr>
                                                          <w:divsChild>
                                                            <w:div w:id="1662587824">
                                                              <w:marLeft w:val="0"/>
                                                              <w:marRight w:val="0"/>
                                                              <w:marTop w:val="0"/>
                                                              <w:marBottom w:val="0"/>
                                                              <w:divBdr>
                                                                <w:top w:val="none" w:sz="0" w:space="0" w:color="auto"/>
                                                                <w:left w:val="none" w:sz="0" w:space="0" w:color="auto"/>
                                                                <w:bottom w:val="none" w:sz="0" w:space="0" w:color="auto"/>
                                                                <w:right w:val="none" w:sz="0" w:space="0" w:color="auto"/>
                                                              </w:divBdr>
                                                              <w:divsChild>
                                                                <w:div w:id="1808816901">
                                                                  <w:marLeft w:val="0"/>
                                                                  <w:marRight w:val="0"/>
                                                                  <w:marTop w:val="0"/>
                                                                  <w:marBottom w:val="0"/>
                                                                  <w:divBdr>
                                                                    <w:top w:val="none" w:sz="0" w:space="0" w:color="auto"/>
                                                                    <w:left w:val="none" w:sz="0" w:space="0" w:color="auto"/>
                                                                    <w:bottom w:val="none" w:sz="0" w:space="0" w:color="auto"/>
                                                                    <w:right w:val="none" w:sz="0" w:space="0" w:color="auto"/>
                                                                  </w:divBdr>
                                                                  <w:divsChild>
                                                                    <w:div w:id="2071881631">
                                                                      <w:marLeft w:val="0"/>
                                                                      <w:marRight w:val="0"/>
                                                                      <w:marTop w:val="0"/>
                                                                      <w:marBottom w:val="0"/>
                                                                      <w:divBdr>
                                                                        <w:top w:val="none" w:sz="0" w:space="0" w:color="auto"/>
                                                                        <w:left w:val="none" w:sz="0" w:space="0" w:color="auto"/>
                                                                        <w:bottom w:val="none" w:sz="0" w:space="0" w:color="auto"/>
                                                                        <w:right w:val="none" w:sz="0" w:space="0" w:color="auto"/>
                                                                      </w:divBdr>
                                                                      <w:divsChild>
                                                                        <w:div w:id="2112433255">
                                                                          <w:marLeft w:val="0"/>
                                                                          <w:marRight w:val="0"/>
                                                                          <w:marTop w:val="0"/>
                                                                          <w:marBottom w:val="0"/>
                                                                          <w:divBdr>
                                                                            <w:top w:val="none" w:sz="0" w:space="0" w:color="auto"/>
                                                                            <w:left w:val="none" w:sz="0" w:space="0" w:color="auto"/>
                                                                            <w:bottom w:val="none" w:sz="0" w:space="0" w:color="auto"/>
                                                                            <w:right w:val="none" w:sz="0" w:space="0" w:color="auto"/>
                                                                          </w:divBdr>
                                                                          <w:divsChild>
                                                                            <w:div w:id="317851145">
                                                                              <w:marLeft w:val="0"/>
                                                                              <w:marRight w:val="0"/>
                                                                              <w:marTop w:val="0"/>
                                                                              <w:marBottom w:val="0"/>
                                                                              <w:divBdr>
                                                                                <w:top w:val="none" w:sz="0" w:space="0" w:color="auto"/>
                                                                                <w:left w:val="none" w:sz="0" w:space="0" w:color="auto"/>
                                                                                <w:bottom w:val="none" w:sz="0" w:space="0" w:color="auto"/>
                                                                                <w:right w:val="none" w:sz="0" w:space="0" w:color="auto"/>
                                                                              </w:divBdr>
                                                                              <w:divsChild>
                                                                                <w:div w:id="1306591966">
                                                                                  <w:marLeft w:val="0"/>
                                                                                  <w:marRight w:val="0"/>
                                                                                  <w:marTop w:val="0"/>
                                                                                  <w:marBottom w:val="0"/>
                                                                                  <w:divBdr>
                                                                                    <w:top w:val="none" w:sz="0" w:space="0" w:color="auto"/>
                                                                                    <w:left w:val="none" w:sz="0" w:space="0" w:color="auto"/>
                                                                                    <w:bottom w:val="none" w:sz="0" w:space="0" w:color="auto"/>
                                                                                    <w:right w:val="none" w:sz="0" w:space="0" w:color="auto"/>
                                                                                  </w:divBdr>
                                                                                  <w:divsChild>
                                                                                    <w:div w:id="1232235082">
                                                                                      <w:marLeft w:val="0"/>
                                                                                      <w:marRight w:val="0"/>
                                                                                      <w:marTop w:val="0"/>
                                                                                      <w:marBottom w:val="0"/>
                                                                                      <w:divBdr>
                                                                                        <w:top w:val="none" w:sz="0" w:space="0" w:color="auto"/>
                                                                                        <w:left w:val="none" w:sz="0" w:space="0" w:color="auto"/>
                                                                                        <w:bottom w:val="none" w:sz="0" w:space="0" w:color="auto"/>
                                                                                        <w:right w:val="none" w:sz="0" w:space="0" w:color="auto"/>
                                                                                      </w:divBdr>
                                                                                    </w:div>
                                                                                  </w:divsChild>
                                                                                </w:div>
                                                                                <w:div w:id="20344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91255">
      <w:marLeft w:val="0"/>
      <w:marRight w:val="0"/>
      <w:marTop w:val="0"/>
      <w:marBottom w:val="0"/>
      <w:divBdr>
        <w:top w:val="none" w:sz="0" w:space="0" w:color="auto"/>
        <w:left w:val="none" w:sz="0" w:space="0" w:color="auto"/>
        <w:bottom w:val="none" w:sz="0" w:space="0" w:color="auto"/>
        <w:right w:val="none" w:sz="0" w:space="0" w:color="auto"/>
      </w:divBdr>
      <w:divsChild>
        <w:div w:id="270865895">
          <w:marLeft w:val="0"/>
          <w:marRight w:val="0"/>
          <w:marTop w:val="0"/>
          <w:marBottom w:val="0"/>
          <w:divBdr>
            <w:top w:val="none" w:sz="0" w:space="0" w:color="auto"/>
            <w:left w:val="none" w:sz="0" w:space="0" w:color="auto"/>
            <w:bottom w:val="none" w:sz="0" w:space="0" w:color="auto"/>
            <w:right w:val="none" w:sz="0" w:space="0" w:color="auto"/>
          </w:divBdr>
          <w:divsChild>
            <w:div w:id="1284119361">
              <w:marLeft w:val="0"/>
              <w:marRight w:val="0"/>
              <w:marTop w:val="0"/>
              <w:marBottom w:val="0"/>
              <w:divBdr>
                <w:top w:val="none" w:sz="0" w:space="0" w:color="auto"/>
                <w:left w:val="none" w:sz="0" w:space="0" w:color="auto"/>
                <w:bottom w:val="none" w:sz="0" w:space="0" w:color="auto"/>
                <w:right w:val="none" w:sz="0" w:space="0" w:color="auto"/>
              </w:divBdr>
              <w:divsChild>
                <w:div w:id="704910022">
                  <w:marLeft w:val="2700"/>
                  <w:marRight w:val="0"/>
                  <w:marTop w:val="0"/>
                  <w:marBottom w:val="0"/>
                  <w:divBdr>
                    <w:top w:val="none" w:sz="0" w:space="0" w:color="auto"/>
                    <w:left w:val="none" w:sz="0" w:space="0" w:color="auto"/>
                    <w:bottom w:val="none" w:sz="0" w:space="0" w:color="auto"/>
                    <w:right w:val="none" w:sz="0" w:space="0" w:color="auto"/>
                  </w:divBdr>
                  <w:divsChild>
                    <w:div w:id="1303657133">
                      <w:marLeft w:val="0"/>
                      <w:marRight w:val="0"/>
                      <w:marTop w:val="0"/>
                      <w:marBottom w:val="0"/>
                      <w:divBdr>
                        <w:top w:val="none" w:sz="0" w:space="0" w:color="auto"/>
                        <w:left w:val="none" w:sz="0" w:space="0" w:color="auto"/>
                        <w:bottom w:val="none" w:sz="0" w:space="0" w:color="auto"/>
                        <w:right w:val="none" w:sz="0" w:space="0" w:color="auto"/>
                      </w:divBdr>
                      <w:divsChild>
                        <w:div w:id="6681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40817">
      <w:bodyDiv w:val="1"/>
      <w:marLeft w:val="0"/>
      <w:marRight w:val="0"/>
      <w:marTop w:val="0"/>
      <w:marBottom w:val="0"/>
      <w:divBdr>
        <w:top w:val="none" w:sz="0" w:space="0" w:color="auto"/>
        <w:left w:val="none" w:sz="0" w:space="0" w:color="auto"/>
        <w:bottom w:val="none" w:sz="0" w:space="0" w:color="auto"/>
        <w:right w:val="none" w:sz="0" w:space="0" w:color="auto"/>
      </w:divBdr>
    </w:div>
    <w:div w:id="1531605066">
      <w:bodyDiv w:val="1"/>
      <w:marLeft w:val="0"/>
      <w:marRight w:val="0"/>
      <w:marTop w:val="0"/>
      <w:marBottom w:val="0"/>
      <w:divBdr>
        <w:top w:val="none" w:sz="0" w:space="0" w:color="auto"/>
        <w:left w:val="none" w:sz="0" w:space="0" w:color="auto"/>
        <w:bottom w:val="none" w:sz="0" w:space="0" w:color="auto"/>
        <w:right w:val="none" w:sz="0" w:space="0" w:color="auto"/>
      </w:divBdr>
    </w:div>
    <w:div w:id="1583370891">
      <w:bodyDiv w:val="1"/>
      <w:marLeft w:val="0"/>
      <w:marRight w:val="0"/>
      <w:marTop w:val="0"/>
      <w:marBottom w:val="0"/>
      <w:divBdr>
        <w:top w:val="none" w:sz="0" w:space="0" w:color="auto"/>
        <w:left w:val="none" w:sz="0" w:space="0" w:color="auto"/>
        <w:bottom w:val="none" w:sz="0" w:space="0" w:color="auto"/>
        <w:right w:val="none" w:sz="0" w:space="0" w:color="auto"/>
      </w:divBdr>
    </w:div>
    <w:div w:id="1603877936">
      <w:bodyDiv w:val="1"/>
      <w:marLeft w:val="0"/>
      <w:marRight w:val="0"/>
      <w:marTop w:val="0"/>
      <w:marBottom w:val="0"/>
      <w:divBdr>
        <w:top w:val="none" w:sz="0" w:space="0" w:color="auto"/>
        <w:left w:val="none" w:sz="0" w:space="0" w:color="auto"/>
        <w:bottom w:val="none" w:sz="0" w:space="0" w:color="auto"/>
        <w:right w:val="none" w:sz="0" w:space="0" w:color="auto"/>
      </w:divBdr>
      <w:divsChild>
        <w:div w:id="1538198344">
          <w:marLeft w:val="0"/>
          <w:marRight w:val="0"/>
          <w:marTop w:val="0"/>
          <w:marBottom w:val="0"/>
          <w:divBdr>
            <w:top w:val="none" w:sz="0" w:space="0" w:color="auto"/>
            <w:left w:val="none" w:sz="0" w:space="0" w:color="auto"/>
            <w:bottom w:val="none" w:sz="0" w:space="0" w:color="auto"/>
            <w:right w:val="none" w:sz="0" w:space="0" w:color="auto"/>
          </w:divBdr>
          <w:divsChild>
            <w:div w:id="574776746">
              <w:marLeft w:val="0"/>
              <w:marRight w:val="0"/>
              <w:marTop w:val="0"/>
              <w:marBottom w:val="0"/>
              <w:divBdr>
                <w:top w:val="none" w:sz="0" w:space="0" w:color="auto"/>
                <w:left w:val="none" w:sz="0" w:space="0" w:color="auto"/>
                <w:bottom w:val="none" w:sz="0" w:space="0" w:color="auto"/>
                <w:right w:val="none" w:sz="0" w:space="0" w:color="auto"/>
              </w:divBdr>
              <w:divsChild>
                <w:div w:id="1195078405">
                  <w:marLeft w:val="0"/>
                  <w:marRight w:val="0"/>
                  <w:marTop w:val="0"/>
                  <w:marBottom w:val="0"/>
                  <w:divBdr>
                    <w:top w:val="none" w:sz="0" w:space="0" w:color="auto"/>
                    <w:left w:val="none" w:sz="0" w:space="0" w:color="auto"/>
                    <w:bottom w:val="none" w:sz="0" w:space="0" w:color="auto"/>
                    <w:right w:val="none" w:sz="0" w:space="0" w:color="auto"/>
                  </w:divBdr>
                  <w:divsChild>
                    <w:div w:id="809447215">
                      <w:marLeft w:val="0"/>
                      <w:marRight w:val="0"/>
                      <w:marTop w:val="0"/>
                      <w:marBottom w:val="0"/>
                      <w:divBdr>
                        <w:top w:val="none" w:sz="0" w:space="0" w:color="auto"/>
                        <w:left w:val="none" w:sz="0" w:space="0" w:color="auto"/>
                        <w:bottom w:val="none" w:sz="0" w:space="0" w:color="auto"/>
                        <w:right w:val="none" w:sz="0" w:space="0" w:color="auto"/>
                      </w:divBdr>
                      <w:divsChild>
                        <w:div w:id="406732896">
                          <w:marLeft w:val="-15"/>
                          <w:marRight w:val="0"/>
                          <w:marTop w:val="0"/>
                          <w:marBottom w:val="0"/>
                          <w:divBdr>
                            <w:top w:val="none" w:sz="0" w:space="0" w:color="auto"/>
                            <w:left w:val="none" w:sz="0" w:space="0" w:color="auto"/>
                            <w:bottom w:val="none" w:sz="0" w:space="0" w:color="auto"/>
                            <w:right w:val="none" w:sz="0" w:space="0" w:color="auto"/>
                          </w:divBdr>
                          <w:divsChild>
                            <w:div w:id="49772026">
                              <w:marLeft w:val="0"/>
                              <w:marRight w:val="0"/>
                              <w:marTop w:val="0"/>
                              <w:marBottom w:val="0"/>
                              <w:divBdr>
                                <w:top w:val="none" w:sz="0" w:space="0" w:color="auto"/>
                                <w:left w:val="none" w:sz="0" w:space="0" w:color="auto"/>
                                <w:bottom w:val="none" w:sz="0" w:space="0" w:color="auto"/>
                                <w:right w:val="none" w:sz="0" w:space="0" w:color="auto"/>
                              </w:divBdr>
                              <w:divsChild>
                                <w:div w:id="1900361281">
                                  <w:marLeft w:val="0"/>
                                  <w:marRight w:val="-15"/>
                                  <w:marTop w:val="0"/>
                                  <w:marBottom w:val="0"/>
                                  <w:divBdr>
                                    <w:top w:val="none" w:sz="0" w:space="0" w:color="auto"/>
                                    <w:left w:val="none" w:sz="0" w:space="0" w:color="auto"/>
                                    <w:bottom w:val="none" w:sz="0" w:space="0" w:color="auto"/>
                                    <w:right w:val="none" w:sz="0" w:space="0" w:color="auto"/>
                                  </w:divBdr>
                                  <w:divsChild>
                                    <w:div w:id="1362441543">
                                      <w:marLeft w:val="0"/>
                                      <w:marRight w:val="0"/>
                                      <w:marTop w:val="0"/>
                                      <w:marBottom w:val="0"/>
                                      <w:divBdr>
                                        <w:top w:val="none" w:sz="0" w:space="0" w:color="auto"/>
                                        <w:left w:val="none" w:sz="0" w:space="0" w:color="auto"/>
                                        <w:bottom w:val="none" w:sz="0" w:space="0" w:color="auto"/>
                                        <w:right w:val="none" w:sz="0" w:space="0" w:color="auto"/>
                                      </w:divBdr>
                                      <w:divsChild>
                                        <w:div w:id="1294480136">
                                          <w:marLeft w:val="0"/>
                                          <w:marRight w:val="0"/>
                                          <w:marTop w:val="0"/>
                                          <w:marBottom w:val="0"/>
                                          <w:divBdr>
                                            <w:top w:val="none" w:sz="0" w:space="0" w:color="auto"/>
                                            <w:left w:val="none" w:sz="0" w:space="0" w:color="auto"/>
                                            <w:bottom w:val="none" w:sz="0" w:space="0" w:color="auto"/>
                                            <w:right w:val="none" w:sz="0" w:space="0" w:color="auto"/>
                                          </w:divBdr>
                                          <w:divsChild>
                                            <w:div w:id="2091073355">
                                              <w:marLeft w:val="0"/>
                                              <w:marRight w:val="0"/>
                                              <w:marTop w:val="0"/>
                                              <w:marBottom w:val="0"/>
                                              <w:divBdr>
                                                <w:top w:val="none" w:sz="0" w:space="0" w:color="auto"/>
                                                <w:left w:val="none" w:sz="0" w:space="0" w:color="auto"/>
                                                <w:bottom w:val="none" w:sz="0" w:space="0" w:color="auto"/>
                                                <w:right w:val="none" w:sz="0" w:space="0" w:color="auto"/>
                                              </w:divBdr>
                                              <w:divsChild>
                                                <w:div w:id="243609780">
                                                  <w:marLeft w:val="0"/>
                                                  <w:marRight w:val="0"/>
                                                  <w:marTop w:val="0"/>
                                                  <w:marBottom w:val="0"/>
                                                  <w:divBdr>
                                                    <w:top w:val="none" w:sz="0" w:space="0" w:color="auto"/>
                                                    <w:left w:val="none" w:sz="0" w:space="0" w:color="auto"/>
                                                    <w:bottom w:val="none" w:sz="0" w:space="0" w:color="auto"/>
                                                    <w:right w:val="none" w:sz="0" w:space="0" w:color="auto"/>
                                                  </w:divBdr>
                                                  <w:divsChild>
                                                    <w:div w:id="2021151823">
                                                      <w:marLeft w:val="0"/>
                                                      <w:marRight w:val="0"/>
                                                      <w:marTop w:val="0"/>
                                                      <w:marBottom w:val="0"/>
                                                      <w:divBdr>
                                                        <w:top w:val="none" w:sz="0" w:space="0" w:color="auto"/>
                                                        <w:left w:val="none" w:sz="0" w:space="0" w:color="auto"/>
                                                        <w:bottom w:val="none" w:sz="0" w:space="0" w:color="auto"/>
                                                        <w:right w:val="none" w:sz="0" w:space="0" w:color="auto"/>
                                                      </w:divBdr>
                                                      <w:divsChild>
                                                        <w:div w:id="756901088">
                                                          <w:marLeft w:val="0"/>
                                                          <w:marRight w:val="0"/>
                                                          <w:marTop w:val="0"/>
                                                          <w:marBottom w:val="0"/>
                                                          <w:divBdr>
                                                            <w:top w:val="none" w:sz="0" w:space="0" w:color="auto"/>
                                                            <w:left w:val="none" w:sz="0" w:space="0" w:color="auto"/>
                                                            <w:bottom w:val="none" w:sz="0" w:space="0" w:color="auto"/>
                                                            <w:right w:val="none" w:sz="0" w:space="0" w:color="auto"/>
                                                          </w:divBdr>
                                                          <w:divsChild>
                                                            <w:div w:id="1145975422">
                                                              <w:marLeft w:val="0"/>
                                                              <w:marRight w:val="0"/>
                                                              <w:marTop w:val="0"/>
                                                              <w:marBottom w:val="0"/>
                                                              <w:divBdr>
                                                                <w:top w:val="none" w:sz="0" w:space="0" w:color="auto"/>
                                                                <w:left w:val="none" w:sz="0" w:space="0" w:color="auto"/>
                                                                <w:bottom w:val="none" w:sz="0" w:space="0" w:color="auto"/>
                                                                <w:right w:val="none" w:sz="0" w:space="0" w:color="auto"/>
                                                              </w:divBdr>
                                                              <w:divsChild>
                                                                <w:div w:id="831287966">
                                                                  <w:marLeft w:val="-270"/>
                                                                  <w:marRight w:val="0"/>
                                                                  <w:marTop w:val="0"/>
                                                                  <w:marBottom w:val="0"/>
                                                                  <w:divBdr>
                                                                    <w:top w:val="none" w:sz="0" w:space="0" w:color="auto"/>
                                                                    <w:left w:val="none" w:sz="0" w:space="0" w:color="auto"/>
                                                                    <w:bottom w:val="none" w:sz="0" w:space="0" w:color="auto"/>
                                                                    <w:right w:val="none" w:sz="0" w:space="0" w:color="auto"/>
                                                                  </w:divBdr>
                                                                  <w:divsChild>
                                                                    <w:div w:id="1686127732">
                                                                      <w:marLeft w:val="0"/>
                                                                      <w:marRight w:val="0"/>
                                                                      <w:marTop w:val="0"/>
                                                                      <w:marBottom w:val="0"/>
                                                                      <w:divBdr>
                                                                        <w:top w:val="single" w:sz="6" w:space="0" w:color="DDDFE2"/>
                                                                        <w:left w:val="single" w:sz="6" w:space="0" w:color="DDDFE2"/>
                                                                        <w:bottom w:val="single" w:sz="6" w:space="0" w:color="DDDFE2"/>
                                                                        <w:right w:val="single" w:sz="6" w:space="0" w:color="DDDFE2"/>
                                                                      </w:divBdr>
                                                                      <w:divsChild>
                                                                        <w:div w:id="827093519">
                                                                          <w:marLeft w:val="0"/>
                                                                          <w:marRight w:val="0"/>
                                                                          <w:marTop w:val="0"/>
                                                                          <w:marBottom w:val="0"/>
                                                                          <w:divBdr>
                                                                            <w:top w:val="none" w:sz="0" w:space="0" w:color="auto"/>
                                                                            <w:left w:val="none" w:sz="0" w:space="0" w:color="auto"/>
                                                                            <w:bottom w:val="none" w:sz="0" w:space="0" w:color="auto"/>
                                                                            <w:right w:val="none" w:sz="0" w:space="0" w:color="auto"/>
                                                                          </w:divBdr>
                                                                          <w:divsChild>
                                                                            <w:div w:id="600647013">
                                                                              <w:marLeft w:val="0"/>
                                                                              <w:marRight w:val="0"/>
                                                                              <w:marTop w:val="0"/>
                                                                              <w:marBottom w:val="0"/>
                                                                              <w:divBdr>
                                                                                <w:top w:val="none" w:sz="0" w:space="0" w:color="auto"/>
                                                                                <w:left w:val="none" w:sz="0" w:space="0" w:color="auto"/>
                                                                                <w:bottom w:val="none" w:sz="0" w:space="0" w:color="auto"/>
                                                                                <w:right w:val="none" w:sz="0" w:space="0" w:color="auto"/>
                                                                              </w:divBdr>
                                                                              <w:divsChild>
                                                                                <w:div w:id="1467090024">
                                                                                  <w:marLeft w:val="0"/>
                                                                                  <w:marRight w:val="0"/>
                                                                                  <w:marTop w:val="0"/>
                                                                                  <w:marBottom w:val="0"/>
                                                                                  <w:divBdr>
                                                                                    <w:top w:val="none" w:sz="0" w:space="0" w:color="auto"/>
                                                                                    <w:left w:val="none" w:sz="0" w:space="0" w:color="auto"/>
                                                                                    <w:bottom w:val="none" w:sz="0" w:space="0" w:color="auto"/>
                                                                                    <w:right w:val="none" w:sz="0" w:space="0" w:color="auto"/>
                                                                                  </w:divBdr>
                                                                                  <w:divsChild>
                                                                                    <w:div w:id="37559363">
                                                                                      <w:marLeft w:val="0"/>
                                                                                      <w:marRight w:val="0"/>
                                                                                      <w:marTop w:val="0"/>
                                                                                      <w:marBottom w:val="0"/>
                                                                                      <w:divBdr>
                                                                                        <w:top w:val="none" w:sz="0" w:space="0" w:color="auto"/>
                                                                                        <w:left w:val="none" w:sz="0" w:space="0" w:color="auto"/>
                                                                                        <w:bottom w:val="none" w:sz="0" w:space="0" w:color="auto"/>
                                                                                        <w:right w:val="none" w:sz="0" w:space="0" w:color="auto"/>
                                                                                      </w:divBdr>
                                                                                      <w:divsChild>
                                                                                        <w:div w:id="607473996">
                                                                                          <w:marLeft w:val="0"/>
                                                                                          <w:marRight w:val="0"/>
                                                                                          <w:marTop w:val="0"/>
                                                                                          <w:marBottom w:val="0"/>
                                                                                          <w:divBdr>
                                                                                            <w:top w:val="none" w:sz="0" w:space="0" w:color="auto"/>
                                                                                            <w:left w:val="none" w:sz="0" w:space="0" w:color="auto"/>
                                                                                            <w:bottom w:val="none" w:sz="0" w:space="0" w:color="auto"/>
                                                                                            <w:right w:val="none" w:sz="0" w:space="0" w:color="auto"/>
                                                                                          </w:divBdr>
                                                                                          <w:divsChild>
                                                                                            <w:div w:id="1640576088">
                                                                                              <w:marLeft w:val="0"/>
                                                                                              <w:marRight w:val="0"/>
                                                                                              <w:marTop w:val="0"/>
                                                                                              <w:marBottom w:val="0"/>
                                                                                              <w:divBdr>
                                                                                                <w:top w:val="none" w:sz="0" w:space="0" w:color="auto"/>
                                                                                                <w:left w:val="none" w:sz="0" w:space="0" w:color="auto"/>
                                                                                                <w:bottom w:val="none" w:sz="0" w:space="0" w:color="auto"/>
                                                                                                <w:right w:val="none" w:sz="0" w:space="0" w:color="auto"/>
                                                                                              </w:divBdr>
                                                                                              <w:divsChild>
                                                                                                <w:div w:id="43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3364">
      <w:bodyDiv w:val="1"/>
      <w:marLeft w:val="0"/>
      <w:marRight w:val="0"/>
      <w:marTop w:val="0"/>
      <w:marBottom w:val="0"/>
      <w:divBdr>
        <w:top w:val="none" w:sz="0" w:space="0" w:color="auto"/>
        <w:left w:val="none" w:sz="0" w:space="0" w:color="auto"/>
        <w:bottom w:val="none" w:sz="0" w:space="0" w:color="auto"/>
        <w:right w:val="none" w:sz="0" w:space="0" w:color="auto"/>
      </w:divBdr>
    </w:div>
    <w:div w:id="1733192342">
      <w:bodyDiv w:val="1"/>
      <w:marLeft w:val="0"/>
      <w:marRight w:val="0"/>
      <w:marTop w:val="0"/>
      <w:marBottom w:val="0"/>
      <w:divBdr>
        <w:top w:val="none" w:sz="0" w:space="0" w:color="auto"/>
        <w:left w:val="none" w:sz="0" w:space="0" w:color="auto"/>
        <w:bottom w:val="none" w:sz="0" w:space="0" w:color="auto"/>
        <w:right w:val="none" w:sz="0" w:space="0" w:color="auto"/>
      </w:divBdr>
    </w:div>
    <w:div w:id="1747339260">
      <w:bodyDiv w:val="1"/>
      <w:marLeft w:val="0"/>
      <w:marRight w:val="0"/>
      <w:marTop w:val="0"/>
      <w:marBottom w:val="0"/>
      <w:divBdr>
        <w:top w:val="none" w:sz="0" w:space="0" w:color="auto"/>
        <w:left w:val="none" w:sz="0" w:space="0" w:color="auto"/>
        <w:bottom w:val="none" w:sz="0" w:space="0" w:color="auto"/>
        <w:right w:val="none" w:sz="0" w:space="0" w:color="auto"/>
      </w:divBdr>
    </w:div>
    <w:div w:id="1798719081">
      <w:marLeft w:val="0"/>
      <w:marRight w:val="0"/>
      <w:marTop w:val="0"/>
      <w:marBottom w:val="0"/>
      <w:divBdr>
        <w:top w:val="none" w:sz="0" w:space="0" w:color="auto"/>
        <w:left w:val="none" w:sz="0" w:space="0" w:color="auto"/>
        <w:bottom w:val="none" w:sz="0" w:space="0" w:color="auto"/>
        <w:right w:val="none" w:sz="0" w:space="0" w:color="auto"/>
      </w:divBdr>
      <w:divsChild>
        <w:div w:id="434063344">
          <w:marLeft w:val="0"/>
          <w:marRight w:val="0"/>
          <w:marTop w:val="1200"/>
          <w:marBottom w:val="120"/>
          <w:divBdr>
            <w:top w:val="none" w:sz="0" w:space="0" w:color="auto"/>
            <w:left w:val="none" w:sz="0" w:space="0" w:color="auto"/>
            <w:bottom w:val="none" w:sz="0" w:space="0" w:color="auto"/>
            <w:right w:val="none" w:sz="0" w:space="0" w:color="auto"/>
          </w:divBdr>
          <w:divsChild>
            <w:div w:id="20005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084">
      <w:bodyDiv w:val="1"/>
      <w:marLeft w:val="0"/>
      <w:marRight w:val="0"/>
      <w:marTop w:val="0"/>
      <w:marBottom w:val="0"/>
      <w:divBdr>
        <w:top w:val="none" w:sz="0" w:space="0" w:color="auto"/>
        <w:left w:val="none" w:sz="0" w:space="0" w:color="auto"/>
        <w:bottom w:val="none" w:sz="0" w:space="0" w:color="auto"/>
        <w:right w:val="none" w:sz="0" w:space="0" w:color="auto"/>
      </w:divBdr>
    </w:div>
    <w:div w:id="201545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t.gov.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t.gov.ro" TargetMode="External"/><Relationship Id="rId1" Type="http://schemas.openxmlformats.org/officeDocument/2006/relationships/hyperlink" Target="mailto:Secretariat.DAERI@m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be/url?sa=i&amp;rct=j&amp;q=&amp;esrc=s&amp;source=images&amp;cd=&amp;cad=rja&amp;uact=8&amp;ved=2ahUKEwiKorvB44bZAhWO3KQKHZRqB5kQjRx6BAgAEAY&amp;url=https://ro.wikipedia.org/wiki/Guvernul_Rom%C3%A2niei&amp;psig=AOvVaw2x1YAkY8efSaaSh77Qyf38&amp;ust=1517645315597359"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s://www.google.be/url?sa=i&amp;rct=j&amp;q=&amp;esrc=s&amp;source=images&amp;cd=&amp;cad=rja&amp;uact=8&amp;ved=2ahUKEwiKorvB44bZAhWO3KQKHZRqB5kQjRx6BAgAEAY&amp;url=https://ro.wikipedia.org/wiki/Guvernul_Rom%C3%A2niei&amp;psig=AOvVaw2x1YAkY8efSaaSh77Qyf38&amp;ust=1517645315597359"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DD36-1695-47BE-8FEB-FA11A81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956</TotalTime>
  <Pages>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Links>
    <vt:vector size="102" baseType="variant">
      <vt:variant>
        <vt:i4>2162711</vt:i4>
      </vt:variant>
      <vt:variant>
        <vt:i4>30</vt:i4>
      </vt:variant>
      <vt:variant>
        <vt:i4>0</vt:i4>
      </vt:variant>
      <vt:variant>
        <vt:i4>5</vt:i4>
      </vt:variant>
      <vt:variant>
        <vt:lpwstr>mailto:elenatoma@mt.ro</vt:lpwstr>
      </vt:variant>
      <vt:variant>
        <vt:lpwstr/>
      </vt:variant>
      <vt:variant>
        <vt:i4>65642</vt:i4>
      </vt:variant>
      <vt:variant>
        <vt:i4>27</vt:i4>
      </vt:variant>
      <vt:variant>
        <vt:i4>0</vt:i4>
      </vt:variant>
      <vt:variant>
        <vt:i4>5</vt:i4>
      </vt:variant>
      <vt:variant>
        <vt:lpwstr>mailto:gabriela.sirbu@mt.ro</vt:lpwstr>
      </vt:variant>
      <vt:variant>
        <vt:lpwstr/>
      </vt:variant>
      <vt:variant>
        <vt:i4>3145743</vt:i4>
      </vt:variant>
      <vt:variant>
        <vt:i4>24</vt:i4>
      </vt:variant>
      <vt:variant>
        <vt:i4>0</vt:i4>
      </vt:variant>
      <vt:variant>
        <vt:i4>5</vt:i4>
      </vt:variant>
      <vt:variant>
        <vt:lpwstr>mailto:murgeanu@mt.ro</vt:lpwstr>
      </vt:variant>
      <vt:variant>
        <vt:lpwstr/>
      </vt:variant>
      <vt:variant>
        <vt:i4>5963830</vt:i4>
      </vt:variant>
      <vt:variant>
        <vt:i4>21</vt:i4>
      </vt:variant>
      <vt:variant>
        <vt:i4>0</vt:i4>
      </vt:variant>
      <vt:variant>
        <vt:i4>5</vt:i4>
      </vt:variant>
      <vt:variant>
        <vt:lpwstr>mailto:ioana.oprea@mt.ro</vt:lpwstr>
      </vt:variant>
      <vt:variant>
        <vt:lpwstr/>
      </vt:variant>
      <vt:variant>
        <vt:i4>2097160</vt:i4>
      </vt:variant>
      <vt:variant>
        <vt:i4>18</vt:i4>
      </vt:variant>
      <vt:variant>
        <vt:i4>0</vt:i4>
      </vt:variant>
      <vt:variant>
        <vt:i4>5</vt:i4>
      </vt:variant>
      <vt:variant>
        <vt:lpwstr>mailto:mionescu@mt.ro</vt:lpwstr>
      </vt:variant>
      <vt:variant>
        <vt:lpwstr/>
      </vt:variant>
      <vt:variant>
        <vt:i4>7077914</vt:i4>
      </vt:variant>
      <vt:variant>
        <vt:i4>15</vt:i4>
      </vt:variant>
      <vt:variant>
        <vt:i4>0</vt:i4>
      </vt:variant>
      <vt:variant>
        <vt:i4>5</vt:i4>
      </vt:variant>
      <vt:variant>
        <vt:lpwstr>mailto:anamaria.dascalu@mt.ro</vt:lpwstr>
      </vt:variant>
      <vt:variant>
        <vt:lpwstr/>
      </vt:variant>
      <vt:variant>
        <vt:i4>2621464</vt:i4>
      </vt:variant>
      <vt:variant>
        <vt:i4>12</vt:i4>
      </vt:variant>
      <vt:variant>
        <vt:i4>0</vt:i4>
      </vt:variant>
      <vt:variant>
        <vt:i4>5</vt:i4>
      </vt:variant>
      <vt:variant>
        <vt:lpwstr>mailto:ediu@mt.ro</vt:lpwstr>
      </vt:variant>
      <vt:variant>
        <vt:lpwstr/>
      </vt:variant>
      <vt:variant>
        <vt:i4>5832744</vt:i4>
      </vt:variant>
      <vt:variant>
        <vt:i4>9</vt:i4>
      </vt:variant>
      <vt:variant>
        <vt:i4>0</vt:i4>
      </vt:variant>
      <vt:variant>
        <vt:i4>5</vt:i4>
      </vt:variant>
      <vt:variant>
        <vt:lpwstr>mailto:adriana.kalapis@mt.ro</vt:lpwstr>
      </vt:variant>
      <vt:variant>
        <vt:lpwstr/>
      </vt:variant>
      <vt:variant>
        <vt:i4>4522040</vt:i4>
      </vt:variant>
      <vt:variant>
        <vt:i4>6</vt:i4>
      </vt:variant>
      <vt:variant>
        <vt:i4>0</vt:i4>
      </vt:variant>
      <vt:variant>
        <vt:i4>5</vt:i4>
      </vt:variant>
      <vt:variant>
        <vt:lpwstr>mailto:mihaela.mocanu@mt.ro</vt:lpwstr>
      </vt:variant>
      <vt:variant>
        <vt:lpwstr/>
      </vt:variant>
      <vt:variant>
        <vt:i4>4522027</vt:i4>
      </vt:variant>
      <vt:variant>
        <vt:i4>3</vt:i4>
      </vt:variant>
      <vt:variant>
        <vt:i4>0</vt:i4>
      </vt:variant>
      <vt:variant>
        <vt:i4>5</vt:i4>
      </vt:variant>
      <vt:variant>
        <vt:lpwstr>mailto:elena.popa@mt.ro</vt:lpwstr>
      </vt:variant>
      <vt:variant>
        <vt:lpwstr/>
      </vt:variant>
      <vt:variant>
        <vt:i4>7667732</vt:i4>
      </vt:variant>
      <vt:variant>
        <vt:i4>0</vt:i4>
      </vt:variant>
      <vt:variant>
        <vt:i4>0</vt:i4>
      </vt:variant>
      <vt:variant>
        <vt:i4>5</vt:i4>
      </vt:variant>
      <vt:variant>
        <vt:lpwstr>mailto:robert.dobre@mt.ro</vt:lpwstr>
      </vt:variant>
      <vt:variant>
        <vt:lpwstr/>
      </vt:variant>
      <vt:variant>
        <vt:i4>4587591</vt:i4>
      </vt:variant>
      <vt:variant>
        <vt:i4>33</vt:i4>
      </vt:variant>
      <vt:variant>
        <vt:i4>0</vt:i4>
      </vt:variant>
      <vt:variant>
        <vt:i4>5</vt:i4>
      </vt:variant>
      <vt:variant>
        <vt:lpwstr>http://www.mt.gov.ro/</vt:lpwstr>
      </vt:variant>
      <vt:variant>
        <vt:lpwstr/>
      </vt:variant>
      <vt:variant>
        <vt:i4>3080257</vt:i4>
      </vt:variant>
      <vt:variant>
        <vt:i4>30</vt:i4>
      </vt:variant>
      <vt:variant>
        <vt:i4>0</vt:i4>
      </vt:variant>
      <vt:variant>
        <vt:i4>5</vt:i4>
      </vt:variant>
      <vt:variant>
        <vt:lpwstr>mailto:Secretariat.DAERI@mt.ro</vt:lpwstr>
      </vt:variant>
      <vt:variant>
        <vt:lpwstr/>
      </vt:variant>
      <vt:variant>
        <vt:i4>2490459</vt:i4>
      </vt:variant>
      <vt:variant>
        <vt:i4>18</vt:i4>
      </vt:variant>
      <vt:variant>
        <vt:i4>0</vt:i4>
      </vt:variant>
      <vt:variant>
        <vt:i4>5</vt:i4>
      </vt:variant>
      <vt:variant>
        <vt:lpwstr>https://www.google.be/url?sa=i&amp;rct=j&amp;q=&amp;esrc=s&amp;source=images&amp;cd=&amp;cad=rja&amp;uact=8&amp;ved=2ahUKEwiKorvB44bZAhWO3KQKHZRqB5kQjRx6BAgAEAY&amp;url=https://ro.wikipedia.org/wiki/Guvernul_Rom%C3%A2niei&amp;psig=AOvVaw2x1YAkY8efSaaSh77Qyf38&amp;ust=1517645315597359</vt:lpwstr>
      </vt:variant>
      <vt:variant>
        <vt:lpwstr/>
      </vt:variant>
      <vt:variant>
        <vt:i4>4587591</vt:i4>
      </vt:variant>
      <vt:variant>
        <vt:i4>15</vt:i4>
      </vt:variant>
      <vt:variant>
        <vt:i4>0</vt:i4>
      </vt:variant>
      <vt:variant>
        <vt:i4>5</vt:i4>
      </vt:variant>
      <vt:variant>
        <vt:lpwstr>http://www.mt.gov.ro/</vt:lpwstr>
      </vt:variant>
      <vt:variant>
        <vt:lpwstr/>
      </vt:variant>
      <vt:variant>
        <vt:i4>3080257</vt:i4>
      </vt:variant>
      <vt:variant>
        <vt:i4>12</vt:i4>
      </vt:variant>
      <vt:variant>
        <vt:i4>0</vt:i4>
      </vt:variant>
      <vt:variant>
        <vt:i4>5</vt:i4>
      </vt:variant>
      <vt:variant>
        <vt:lpwstr>mailto:Secretariat.DAERI@mt.ro</vt:lpwstr>
      </vt:variant>
      <vt:variant>
        <vt:lpwstr/>
      </vt:variant>
      <vt:variant>
        <vt:i4>2490459</vt:i4>
      </vt:variant>
      <vt:variant>
        <vt:i4>0</vt:i4>
      </vt:variant>
      <vt:variant>
        <vt:i4>0</vt:i4>
      </vt:variant>
      <vt:variant>
        <vt:i4>5</vt:i4>
      </vt:variant>
      <vt:variant>
        <vt:lpwstr>https://www.google.be/url?sa=i&amp;rct=j&amp;q=&amp;esrc=s&amp;source=images&amp;cd=&amp;cad=rja&amp;uact=8&amp;ved=2ahUKEwiKorvB44bZAhWO3KQKHZRqB5kQjRx6BAgAEAY&amp;url=https://ro.wikipedia.org/wiki/Guvernul_Rom%C3%A2niei&amp;psig=AOvVaw2x1YAkY8efSaaSh77Qyf38&amp;ust=1517645315597359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Olteanu</dc:creator>
  <cp:keywords/>
  <cp:lastModifiedBy>Cristian Danciu</cp:lastModifiedBy>
  <cp:revision>33</cp:revision>
  <cp:lastPrinted>2023-03-22T08:14:00Z</cp:lastPrinted>
  <dcterms:created xsi:type="dcterms:W3CDTF">2021-12-29T21:43:00Z</dcterms:created>
  <dcterms:modified xsi:type="dcterms:W3CDTF">2023-03-23T12:33:00Z</dcterms:modified>
</cp:coreProperties>
</file>